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1" w:type="dxa"/>
        <w:jc w:val="right"/>
        <w:tblInd w:w="4892" w:type="dxa"/>
        <w:tblLook w:val="01E0"/>
      </w:tblPr>
      <w:tblGrid>
        <w:gridCol w:w="10091"/>
      </w:tblGrid>
      <w:tr w:rsidR="004E52A6" w:rsidRPr="00F16807" w:rsidTr="004E52A6">
        <w:trPr>
          <w:trHeight w:val="146"/>
          <w:jc w:val="right"/>
        </w:trPr>
        <w:tc>
          <w:tcPr>
            <w:tcW w:w="10091" w:type="dxa"/>
          </w:tcPr>
          <w:tbl>
            <w:tblPr>
              <w:tblW w:w="4983" w:type="dxa"/>
              <w:jc w:val="right"/>
              <w:tblInd w:w="4892" w:type="dxa"/>
              <w:tblLook w:val="01E0"/>
            </w:tblPr>
            <w:tblGrid>
              <w:gridCol w:w="4983"/>
            </w:tblGrid>
            <w:tr w:rsidR="004E52A6" w:rsidRPr="00AF69D2" w:rsidTr="004E52A6">
              <w:trPr>
                <w:trHeight w:val="146"/>
                <w:jc w:val="right"/>
              </w:trPr>
              <w:tc>
                <w:tcPr>
                  <w:tcW w:w="4983" w:type="dxa"/>
                  <w:vAlign w:val="bottom"/>
                </w:tcPr>
                <w:p w:rsidR="004E52A6" w:rsidRPr="004E52A6" w:rsidRDefault="004E52A6" w:rsidP="004E52A6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E52A6">
                    <w:rPr>
                      <w:b/>
                      <w:sz w:val="28"/>
                      <w:szCs w:val="28"/>
                      <w:lang w:val="uk-UA"/>
                    </w:rPr>
                    <w:t>ЗАТВЕРДЖЕНО</w:t>
                  </w:r>
                </w:p>
              </w:tc>
            </w:tr>
            <w:tr w:rsidR="004E52A6" w:rsidRPr="00AF69D2" w:rsidTr="004E52A6">
              <w:trPr>
                <w:trHeight w:val="402"/>
                <w:jc w:val="right"/>
              </w:trPr>
              <w:tc>
                <w:tcPr>
                  <w:tcW w:w="4983" w:type="dxa"/>
                  <w:vAlign w:val="bottom"/>
                </w:tcPr>
                <w:p w:rsidR="004E52A6" w:rsidRPr="00AF69D2" w:rsidRDefault="004E52A6" w:rsidP="004E52A6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AF69D2">
                    <w:rPr>
                      <w:sz w:val="28"/>
                      <w:szCs w:val="28"/>
                      <w:lang w:val="uk-UA"/>
                    </w:rPr>
                    <w:t xml:space="preserve">Наказ Головного управління </w:t>
                  </w:r>
                </w:p>
              </w:tc>
            </w:tr>
            <w:tr w:rsidR="004E52A6" w:rsidRPr="00AF69D2" w:rsidTr="004E52A6">
              <w:trPr>
                <w:trHeight w:val="95"/>
                <w:jc w:val="right"/>
              </w:trPr>
              <w:tc>
                <w:tcPr>
                  <w:tcW w:w="4983" w:type="dxa"/>
                  <w:vAlign w:val="bottom"/>
                </w:tcPr>
                <w:p w:rsidR="004E52A6" w:rsidRPr="00AF69D2" w:rsidRDefault="004E52A6" w:rsidP="004E52A6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AF69D2">
                    <w:rPr>
                      <w:sz w:val="28"/>
                      <w:szCs w:val="28"/>
                      <w:lang w:val="uk-UA"/>
                    </w:rPr>
                    <w:t xml:space="preserve">  Держпраці у Львівській області</w:t>
                  </w:r>
                </w:p>
              </w:tc>
            </w:tr>
            <w:tr w:rsidR="004E52A6" w:rsidRPr="00AF69D2" w:rsidTr="004E52A6">
              <w:trPr>
                <w:trHeight w:val="213"/>
                <w:jc w:val="right"/>
              </w:trPr>
              <w:tc>
                <w:tcPr>
                  <w:tcW w:w="4983" w:type="dxa"/>
                  <w:vAlign w:val="bottom"/>
                </w:tcPr>
                <w:p w:rsidR="004E52A6" w:rsidRPr="00AF69D2" w:rsidRDefault="004E52A6" w:rsidP="004E52A6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AF69D2">
                    <w:rPr>
                      <w:sz w:val="28"/>
                      <w:szCs w:val="28"/>
                      <w:lang w:val="uk-UA"/>
                    </w:rPr>
                    <w:t xml:space="preserve">№133-ОД від 06.12.2016 </w:t>
                  </w:r>
                </w:p>
              </w:tc>
            </w:tr>
          </w:tbl>
          <w:p w:rsidR="004E52A6" w:rsidRDefault="004E52A6"/>
        </w:tc>
      </w:tr>
    </w:tbl>
    <w:p w:rsidR="004E52A6" w:rsidRDefault="004E52A6" w:rsidP="00BE3B38">
      <w:pPr>
        <w:jc w:val="center"/>
        <w:rPr>
          <w:b/>
          <w:sz w:val="28"/>
          <w:szCs w:val="28"/>
          <w:lang w:val="uk-UA"/>
        </w:rPr>
      </w:pPr>
    </w:p>
    <w:p w:rsidR="00BE3B38" w:rsidRDefault="00EF5381" w:rsidP="00BE3B3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Л А Н</w:t>
      </w:r>
    </w:p>
    <w:p w:rsidR="00BE3B38" w:rsidRPr="00BA2CDD" w:rsidRDefault="002045B1" w:rsidP="00AD637F">
      <w:pPr>
        <w:tabs>
          <w:tab w:val="left" w:pos="1190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</w:t>
      </w:r>
      <w:r w:rsidR="00BE3B38" w:rsidRPr="00BA2CDD">
        <w:rPr>
          <w:sz w:val="28"/>
          <w:szCs w:val="28"/>
          <w:lang w:val="uk-UA"/>
        </w:rPr>
        <w:t>перевір</w:t>
      </w:r>
      <w:r w:rsidR="00BE3B38">
        <w:rPr>
          <w:sz w:val="28"/>
          <w:szCs w:val="28"/>
          <w:lang w:val="uk-UA"/>
        </w:rPr>
        <w:t>о</w:t>
      </w:r>
      <w:r w:rsidR="00BE3B38" w:rsidRPr="00BA2CDD">
        <w:rPr>
          <w:sz w:val="28"/>
          <w:szCs w:val="28"/>
          <w:lang w:val="uk-UA"/>
        </w:rPr>
        <w:t>к характеристик нехарчової продукції</w:t>
      </w:r>
      <w:r w:rsidR="00BE3B38">
        <w:rPr>
          <w:sz w:val="28"/>
          <w:szCs w:val="28"/>
          <w:lang w:val="uk-UA"/>
        </w:rPr>
        <w:t xml:space="preserve"> </w:t>
      </w:r>
      <w:r w:rsidR="00C56A62">
        <w:rPr>
          <w:sz w:val="28"/>
          <w:szCs w:val="28"/>
          <w:lang w:val="uk-UA"/>
        </w:rPr>
        <w:t>на</w:t>
      </w:r>
      <w:r w:rsidR="00254B82">
        <w:rPr>
          <w:sz w:val="28"/>
          <w:szCs w:val="28"/>
          <w:lang w:val="uk-UA"/>
        </w:rPr>
        <w:t xml:space="preserve"> </w:t>
      </w:r>
      <w:r w:rsidR="00E31080">
        <w:rPr>
          <w:sz w:val="28"/>
          <w:szCs w:val="28"/>
          <w:lang w:val="en-US"/>
        </w:rPr>
        <w:t>I</w:t>
      </w:r>
      <w:r w:rsidR="002B29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квартал </w:t>
      </w:r>
      <w:r w:rsidR="002B29F7">
        <w:rPr>
          <w:sz w:val="28"/>
          <w:szCs w:val="28"/>
          <w:lang w:val="uk-UA"/>
        </w:rPr>
        <w:t xml:space="preserve"> </w:t>
      </w:r>
      <w:r w:rsidR="00BE3B38">
        <w:rPr>
          <w:sz w:val="28"/>
          <w:szCs w:val="28"/>
          <w:lang w:val="uk-UA"/>
        </w:rPr>
        <w:t xml:space="preserve"> 20</w:t>
      </w:r>
      <w:r w:rsidR="00C85180">
        <w:rPr>
          <w:sz w:val="28"/>
          <w:szCs w:val="28"/>
          <w:lang w:val="uk-UA"/>
        </w:rPr>
        <w:t>1</w:t>
      </w:r>
      <w:r w:rsidR="00D76AB3">
        <w:rPr>
          <w:sz w:val="28"/>
          <w:szCs w:val="28"/>
          <w:lang w:val="uk-UA"/>
        </w:rPr>
        <w:t>7</w:t>
      </w:r>
      <w:r w:rsidR="00BE3B38">
        <w:rPr>
          <w:sz w:val="28"/>
          <w:szCs w:val="28"/>
          <w:lang w:val="uk-UA"/>
        </w:rPr>
        <w:t xml:space="preserve"> ро</w:t>
      </w:r>
      <w:r w:rsidR="002B29F7">
        <w:rPr>
          <w:sz w:val="28"/>
          <w:szCs w:val="28"/>
          <w:lang w:val="uk-UA"/>
        </w:rPr>
        <w:t>ку</w:t>
      </w:r>
    </w:p>
    <w:p w:rsidR="00BE3B38" w:rsidRDefault="002045B1" w:rsidP="00BE3B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E31080">
        <w:rPr>
          <w:sz w:val="28"/>
          <w:szCs w:val="28"/>
          <w:lang w:val="uk-UA"/>
        </w:rPr>
        <w:t>Голов</w:t>
      </w:r>
      <w:r w:rsidR="00BE3B38" w:rsidRPr="00997CC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ому</w:t>
      </w:r>
      <w:r w:rsidR="00BE3B38" w:rsidRPr="00997CC6">
        <w:rPr>
          <w:sz w:val="28"/>
          <w:szCs w:val="28"/>
          <w:lang w:val="uk-UA"/>
        </w:rPr>
        <w:t xml:space="preserve"> управлінн</w:t>
      </w:r>
      <w:r>
        <w:rPr>
          <w:sz w:val="28"/>
          <w:szCs w:val="28"/>
          <w:lang w:val="uk-UA"/>
        </w:rPr>
        <w:t>і</w:t>
      </w:r>
      <w:r w:rsidR="00BE3B38">
        <w:rPr>
          <w:sz w:val="28"/>
          <w:szCs w:val="28"/>
        </w:rPr>
        <w:t xml:space="preserve"> </w:t>
      </w:r>
      <w:r w:rsidR="00C85180">
        <w:rPr>
          <w:sz w:val="28"/>
          <w:szCs w:val="28"/>
          <w:lang w:val="uk-UA"/>
        </w:rPr>
        <w:t>Держ</w:t>
      </w:r>
      <w:r w:rsidR="00E31080">
        <w:rPr>
          <w:sz w:val="28"/>
          <w:szCs w:val="28"/>
          <w:lang w:val="uk-UA"/>
        </w:rPr>
        <w:t>праці</w:t>
      </w:r>
      <w:r w:rsidR="00C85180">
        <w:rPr>
          <w:sz w:val="28"/>
          <w:szCs w:val="28"/>
          <w:lang w:val="uk-UA"/>
        </w:rPr>
        <w:t xml:space="preserve"> у Львівській</w:t>
      </w:r>
      <w:r w:rsidR="00BE3B38">
        <w:rPr>
          <w:sz w:val="28"/>
          <w:szCs w:val="28"/>
        </w:rPr>
        <w:t xml:space="preserve"> </w:t>
      </w:r>
      <w:r w:rsidR="00BE3B38" w:rsidRPr="00997CC6">
        <w:rPr>
          <w:sz w:val="28"/>
          <w:szCs w:val="28"/>
          <w:lang w:val="uk-UA"/>
        </w:rPr>
        <w:t>області</w:t>
      </w:r>
    </w:p>
    <w:p w:rsidR="00BE3B38" w:rsidRPr="003E3502" w:rsidRDefault="00BE3B38" w:rsidP="00BE3B38">
      <w:pPr>
        <w:jc w:val="center"/>
        <w:rPr>
          <w:b/>
          <w:sz w:val="14"/>
          <w:szCs w:val="28"/>
          <w:lang w:val="uk-U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54"/>
        <w:gridCol w:w="2160"/>
        <w:gridCol w:w="2160"/>
        <w:gridCol w:w="3236"/>
        <w:gridCol w:w="1272"/>
        <w:gridCol w:w="1248"/>
        <w:gridCol w:w="1336"/>
        <w:gridCol w:w="1188"/>
      </w:tblGrid>
      <w:tr w:rsidR="00A25C99" w:rsidRPr="00F16807" w:rsidTr="00E60977">
        <w:trPr>
          <w:cantSplit/>
          <w:trHeight w:val="542"/>
        </w:trPr>
        <w:tc>
          <w:tcPr>
            <w:tcW w:w="534" w:type="dxa"/>
            <w:vMerge w:val="restart"/>
            <w:vAlign w:val="center"/>
          </w:tcPr>
          <w:p w:rsidR="00A25C99" w:rsidRPr="00A25C99" w:rsidRDefault="00A25C99" w:rsidP="00F16807">
            <w:pPr>
              <w:jc w:val="center"/>
              <w:rPr>
                <w:szCs w:val="28"/>
                <w:lang w:val="uk-UA"/>
              </w:rPr>
            </w:pPr>
            <w:r w:rsidRPr="00A25C99">
              <w:rPr>
                <w:szCs w:val="28"/>
                <w:lang w:val="uk-UA"/>
              </w:rPr>
              <w:t>№</w:t>
            </w:r>
          </w:p>
          <w:p w:rsidR="00A25C99" w:rsidRPr="00A25C99" w:rsidRDefault="00A25C99" w:rsidP="00BD1878">
            <w:pPr>
              <w:ind w:left="-142" w:right="-136"/>
              <w:jc w:val="center"/>
              <w:rPr>
                <w:szCs w:val="28"/>
                <w:lang w:val="uk-UA"/>
              </w:rPr>
            </w:pPr>
            <w:r w:rsidRPr="00A25C99">
              <w:rPr>
                <w:szCs w:val="28"/>
                <w:lang w:val="uk-UA"/>
              </w:rPr>
              <w:t>з/п</w:t>
            </w:r>
          </w:p>
        </w:tc>
        <w:tc>
          <w:tcPr>
            <w:tcW w:w="2454" w:type="dxa"/>
            <w:vMerge w:val="restart"/>
            <w:vAlign w:val="center"/>
          </w:tcPr>
          <w:p w:rsidR="00A25C99" w:rsidRPr="00A25C99" w:rsidRDefault="00A25C99" w:rsidP="00F16807">
            <w:pPr>
              <w:jc w:val="center"/>
              <w:rPr>
                <w:szCs w:val="28"/>
                <w:lang w:val="uk-UA"/>
              </w:rPr>
            </w:pPr>
            <w:r w:rsidRPr="00A25C99">
              <w:rPr>
                <w:szCs w:val="28"/>
                <w:lang w:val="uk-UA"/>
              </w:rPr>
              <w:t>Найменування</w:t>
            </w:r>
          </w:p>
          <w:p w:rsidR="00A25C99" w:rsidRPr="00A25C99" w:rsidRDefault="00A25C99" w:rsidP="00F16807">
            <w:pPr>
              <w:jc w:val="center"/>
              <w:rPr>
                <w:szCs w:val="28"/>
                <w:lang w:val="uk-UA"/>
              </w:rPr>
            </w:pPr>
            <w:r w:rsidRPr="00A25C99">
              <w:rPr>
                <w:szCs w:val="28"/>
                <w:lang w:val="uk-UA"/>
              </w:rPr>
              <w:t>суб'єкта господарювання</w:t>
            </w:r>
          </w:p>
        </w:tc>
        <w:tc>
          <w:tcPr>
            <w:tcW w:w="2160" w:type="dxa"/>
            <w:vMerge w:val="restart"/>
            <w:vAlign w:val="center"/>
          </w:tcPr>
          <w:p w:rsidR="00A25C99" w:rsidRPr="00A25C99" w:rsidRDefault="00A25C99" w:rsidP="00F16807">
            <w:pPr>
              <w:jc w:val="center"/>
              <w:rPr>
                <w:szCs w:val="28"/>
                <w:lang w:val="uk-UA"/>
              </w:rPr>
            </w:pPr>
            <w:r w:rsidRPr="00A25C99">
              <w:rPr>
                <w:szCs w:val="28"/>
                <w:lang w:val="uk-UA"/>
              </w:rPr>
              <w:t>Юриди</w:t>
            </w:r>
            <w:r w:rsidRPr="00A25C99">
              <w:rPr>
                <w:szCs w:val="28"/>
                <w:lang w:val="uk-UA"/>
              </w:rPr>
              <w:t>ч</w:t>
            </w:r>
            <w:r w:rsidRPr="00A25C99">
              <w:rPr>
                <w:szCs w:val="28"/>
                <w:lang w:val="uk-UA"/>
              </w:rPr>
              <w:t>на</w:t>
            </w:r>
          </w:p>
          <w:p w:rsidR="00A25C99" w:rsidRPr="00A25C99" w:rsidRDefault="00A25C99" w:rsidP="00F16807">
            <w:pPr>
              <w:jc w:val="center"/>
              <w:rPr>
                <w:szCs w:val="28"/>
                <w:lang w:val="uk-UA"/>
              </w:rPr>
            </w:pPr>
            <w:r w:rsidRPr="00A25C99">
              <w:rPr>
                <w:szCs w:val="28"/>
                <w:lang w:val="uk-UA"/>
              </w:rPr>
              <w:t>адреса  суб'єкта господарювання</w:t>
            </w:r>
          </w:p>
        </w:tc>
        <w:tc>
          <w:tcPr>
            <w:tcW w:w="2160" w:type="dxa"/>
            <w:vMerge w:val="restart"/>
          </w:tcPr>
          <w:p w:rsidR="00A25C99" w:rsidRPr="00A25C99" w:rsidRDefault="00A25C99" w:rsidP="008F07BC">
            <w:pPr>
              <w:ind w:left="-108" w:right="-76"/>
              <w:jc w:val="center"/>
              <w:rPr>
                <w:szCs w:val="28"/>
                <w:lang w:val="uk-UA"/>
              </w:rPr>
            </w:pPr>
            <w:r w:rsidRPr="00A25C99">
              <w:rPr>
                <w:szCs w:val="28"/>
                <w:lang w:val="uk-UA"/>
              </w:rPr>
              <w:t>Фактична адреса суб'єкта господарювання</w:t>
            </w:r>
          </w:p>
        </w:tc>
        <w:tc>
          <w:tcPr>
            <w:tcW w:w="3236" w:type="dxa"/>
            <w:vMerge w:val="restart"/>
            <w:vAlign w:val="center"/>
          </w:tcPr>
          <w:p w:rsidR="00A25C99" w:rsidRPr="00A25C99" w:rsidRDefault="00A25C99" w:rsidP="00F16807">
            <w:pPr>
              <w:jc w:val="center"/>
              <w:rPr>
                <w:szCs w:val="28"/>
                <w:lang w:val="uk-UA"/>
              </w:rPr>
            </w:pPr>
            <w:r w:rsidRPr="00A25C99">
              <w:rPr>
                <w:szCs w:val="28"/>
                <w:lang w:val="uk-UA"/>
              </w:rPr>
              <w:t>Наймен</w:t>
            </w:r>
            <w:r w:rsidRPr="00A25C99">
              <w:rPr>
                <w:szCs w:val="28"/>
                <w:lang w:val="uk-UA"/>
              </w:rPr>
              <w:t>у</w:t>
            </w:r>
            <w:r w:rsidRPr="00A25C99">
              <w:rPr>
                <w:szCs w:val="28"/>
                <w:lang w:val="uk-UA"/>
              </w:rPr>
              <w:t>вання</w:t>
            </w:r>
          </w:p>
          <w:p w:rsidR="00A25C99" w:rsidRPr="00A25C99" w:rsidRDefault="00A25C99" w:rsidP="00F16807">
            <w:pPr>
              <w:jc w:val="center"/>
              <w:rPr>
                <w:szCs w:val="28"/>
                <w:lang w:val="uk-UA"/>
              </w:rPr>
            </w:pPr>
            <w:r w:rsidRPr="00A25C99">
              <w:rPr>
                <w:szCs w:val="28"/>
                <w:lang w:val="uk-UA"/>
              </w:rPr>
              <w:t>нехарчової прод</w:t>
            </w:r>
            <w:r w:rsidRPr="00A25C99">
              <w:rPr>
                <w:szCs w:val="28"/>
                <w:lang w:val="uk-UA"/>
              </w:rPr>
              <w:t>у</w:t>
            </w:r>
            <w:r w:rsidRPr="00A25C99">
              <w:rPr>
                <w:szCs w:val="28"/>
                <w:lang w:val="uk-UA"/>
              </w:rPr>
              <w:t>кції</w:t>
            </w:r>
          </w:p>
        </w:tc>
        <w:tc>
          <w:tcPr>
            <w:tcW w:w="2520" w:type="dxa"/>
            <w:gridSpan w:val="2"/>
          </w:tcPr>
          <w:p w:rsidR="00A25C99" w:rsidRPr="00A25C99" w:rsidRDefault="00A25C99" w:rsidP="00AE7945">
            <w:pPr>
              <w:ind w:left="-108" w:right="-139" w:firstLine="14"/>
              <w:jc w:val="center"/>
              <w:rPr>
                <w:szCs w:val="28"/>
                <w:lang w:val="uk-UA"/>
              </w:rPr>
            </w:pPr>
            <w:r w:rsidRPr="00A25C99">
              <w:rPr>
                <w:szCs w:val="28"/>
                <w:lang w:val="uk-UA"/>
              </w:rPr>
              <w:t xml:space="preserve">Дата </w:t>
            </w:r>
          </w:p>
          <w:p w:rsidR="00A25C99" w:rsidRPr="00A25C99" w:rsidRDefault="00A25C99" w:rsidP="00AE7945">
            <w:pPr>
              <w:ind w:left="-108" w:right="-139" w:firstLine="1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планового заходу</w:t>
            </w:r>
          </w:p>
        </w:tc>
        <w:tc>
          <w:tcPr>
            <w:tcW w:w="1336" w:type="dxa"/>
            <w:vMerge w:val="restart"/>
          </w:tcPr>
          <w:p w:rsidR="00060420" w:rsidRDefault="00060420" w:rsidP="003E3502">
            <w:pPr>
              <w:ind w:left="-108" w:right="-139" w:firstLine="1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Відмітка </w:t>
            </w:r>
          </w:p>
          <w:p w:rsidR="00A25C99" w:rsidRPr="00A25C99" w:rsidRDefault="00060420" w:rsidP="003E3502">
            <w:pPr>
              <w:ind w:left="-108" w:right="-139" w:firstLine="1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 виконання</w:t>
            </w:r>
            <w:r w:rsidR="00A25C99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188" w:type="dxa"/>
            <w:vMerge w:val="restart"/>
            <w:vAlign w:val="center"/>
          </w:tcPr>
          <w:p w:rsidR="00A25C99" w:rsidRPr="00A25C99" w:rsidRDefault="00060420" w:rsidP="00BD0B4C">
            <w:pPr>
              <w:ind w:left="-108" w:firstLine="1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Примітка</w:t>
            </w:r>
          </w:p>
        </w:tc>
      </w:tr>
      <w:tr w:rsidR="00A25C99" w:rsidRPr="00F16807" w:rsidTr="00E60977">
        <w:trPr>
          <w:cantSplit/>
          <w:trHeight w:val="85"/>
        </w:trPr>
        <w:tc>
          <w:tcPr>
            <w:tcW w:w="534" w:type="dxa"/>
            <w:vMerge/>
            <w:vAlign w:val="center"/>
          </w:tcPr>
          <w:p w:rsidR="00A25C99" w:rsidRPr="00A25C99" w:rsidRDefault="00A25C99" w:rsidP="00F168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54" w:type="dxa"/>
            <w:vMerge/>
            <w:vAlign w:val="center"/>
          </w:tcPr>
          <w:p w:rsidR="00A25C99" w:rsidRPr="00A25C99" w:rsidRDefault="00A25C99" w:rsidP="00F168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60" w:type="dxa"/>
            <w:vMerge/>
            <w:vAlign w:val="center"/>
          </w:tcPr>
          <w:p w:rsidR="00A25C99" w:rsidRPr="00A25C99" w:rsidRDefault="00A25C99" w:rsidP="00F168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60" w:type="dxa"/>
            <w:vMerge/>
          </w:tcPr>
          <w:p w:rsidR="00A25C99" w:rsidRPr="00A25C99" w:rsidRDefault="00A25C99" w:rsidP="008F07BC">
            <w:pPr>
              <w:ind w:left="-108" w:right="-76"/>
              <w:jc w:val="center"/>
              <w:rPr>
                <w:szCs w:val="28"/>
                <w:lang w:val="uk-UA"/>
              </w:rPr>
            </w:pPr>
          </w:p>
        </w:tc>
        <w:tc>
          <w:tcPr>
            <w:tcW w:w="3236" w:type="dxa"/>
            <w:vMerge/>
            <w:vAlign w:val="center"/>
          </w:tcPr>
          <w:p w:rsidR="00A25C99" w:rsidRPr="00A25C99" w:rsidRDefault="00A25C99" w:rsidP="00F1680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2" w:type="dxa"/>
          </w:tcPr>
          <w:p w:rsidR="00A25C99" w:rsidRPr="00A25C99" w:rsidRDefault="00A25C99" w:rsidP="00AE7945">
            <w:pPr>
              <w:ind w:left="-108" w:right="-139" w:firstLine="1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початок</w:t>
            </w:r>
          </w:p>
        </w:tc>
        <w:tc>
          <w:tcPr>
            <w:tcW w:w="1248" w:type="dxa"/>
          </w:tcPr>
          <w:p w:rsidR="00A25C99" w:rsidRPr="00A25C99" w:rsidRDefault="00A25C99" w:rsidP="00AE7945">
            <w:pPr>
              <w:ind w:left="-108" w:right="-139" w:firstLine="1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кінець</w:t>
            </w:r>
          </w:p>
        </w:tc>
        <w:tc>
          <w:tcPr>
            <w:tcW w:w="1336" w:type="dxa"/>
            <w:vMerge/>
          </w:tcPr>
          <w:p w:rsidR="00A25C99" w:rsidRPr="00A25C99" w:rsidRDefault="00A25C99" w:rsidP="003E3502">
            <w:pPr>
              <w:ind w:left="-108" w:right="-139" w:firstLine="14"/>
              <w:jc w:val="center"/>
              <w:rPr>
                <w:szCs w:val="28"/>
                <w:lang w:val="uk-UA"/>
              </w:rPr>
            </w:pPr>
          </w:p>
        </w:tc>
        <w:tc>
          <w:tcPr>
            <w:tcW w:w="1188" w:type="dxa"/>
            <w:vMerge/>
            <w:vAlign w:val="center"/>
          </w:tcPr>
          <w:p w:rsidR="00A25C99" w:rsidRDefault="00A25C99" w:rsidP="003E3502">
            <w:pPr>
              <w:ind w:left="-108" w:right="-139" w:firstLine="14"/>
              <w:jc w:val="center"/>
              <w:rPr>
                <w:szCs w:val="28"/>
                <w:lang w:val="uk-UA"/>
              </w:rPr>
            </w:pPr>
          </w:p>
        </w:tc>
      </w:tr>
      <w:tr w:rsidR="00A25C99" w:rsidRPr="00F16807" w:rsidTr="00E60977">
        <w:trPr>
          <w:trHeight w:val="547"/>
        </w:trPr>
        <w:tc>
          <w:tcPr>
            <w:tcW w:w="534" w:type="dxa"/>
          </w:tcPr>
          <w:p w:rsidR="00A25C99" w:rsidRPr="00F16807" w:rsidRDefault="00A25C99" w:rsidP="00C21C96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454" w:type="dxa"/>
          </w:tcPr>
          <w:p w:rsidR="00BD0B4C" w:rsidRPr="000C4952" w:rsidRDefault="00BD0B4C" w:rsidP="009163E8">
            <w:pPr>
              <w:rPr>
                <w:lang w:val="uk-UA"/>
              </w:rPr>
            </w:pPr>
            <w:r w:rsidRPr="000C4952">
              <w:rPr>
                <w:lang w:val="uk-UA"/>
              </w:rPr>
              <w:t xml:space="preserve">ПП «Західна ліфтова компанія» </w:t>
            </w:r>
          </w:p>
          <w:p w:rsidR="00A25C99" w:rsidRPr="000C4952" w:rsidRDefault="00BD0B4C" w:rsidP="009163E8">
            <w:pPr>
              <w:rPr>
                <w:lang w:val="uk-UA"/>
              </w:rPr>
            </w:pPr>
            <w:r w:rsidRPr="000C4952">
              <w:rPr>
                <w:lang w:val="uk-UA"/>
              </w:rPr>
              <w:t>ЄДРПОУ</w:t>
            </w:r>
            <w:r w:rsidRPr="000C4952">
              <w:rPr>
                <w:b/>
                <w:lang w:val="uk-UA"/>
              </w:rPr>
              <w:t xml:space="preserve"> </w:t>
            </w:r>
            <w:r w:rsidRPr="000C4952">
              <w:rPr>
                <w:lang w:val="uk-UA"/>
              </w:rPr>
              <w:t>36361676</w:t>
            </w:r>
          </w:p>
        </w:tc>
        <w:tc>
          <w:tcPr>
            <w:tcW w:w="2160" w:type="dxa"/>
          </w:tcPr>
          <w:p w:rsidR="00A25C99" w:rsidRPr="000C4952" w:rsidRDefault="00BD0B4C" w:rsidP="009163E8">
            <w:pPr>
              <w:spacing w:line="257" w:lineRule="atLeast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57, м"/>
              </w:smartTagPr>
              <w:r w:rsidRPr="000C4952">
                <w:rPr>
                  <w:lang w:val="uk-UA"/>
                </w:rPr>
                <w:t>79057, м</w:t>
              </w:r>
            </w:smartTag>
            <w:r w:rsidRPr="000C4952">
              <w:rPr>
                <w:lang w:val="uk-UA"/>
              </w:rPr>
              <w:t>. Львів, вул. Нагірних, буд. 24</w:t>
            </w:r>
          </w:p>
        </w:tc>
        <w:tc>
          <w:tcPr>
            <w:tcW w:w="2160" w:type="dxa"/>
          </w:tcPr>
          <w:p w:rsidR="00A25C99" w:rsidRPr="000C4952" w:rsidRDefault="00BD0B4C" w:rsidP="000C4952">
            <w:pPr>
              <w:ind w:left="-108" w:right="-104"/>
              <w:jc w:val="center"/>
              <w:rPr>
                <w:lang w:val="uk-UA"/>
              </w:rPr>
            </w:pPr>
            <w:r w:rsidRPr="000C4952">
              <w:rPr>
                <w:lang w:val="uk-UA"/>
              </w:rPr>
              <w:t xml:space="preserve">м. Львів, </w:t>
            </w:r>
            <w:hyperlink r:id="rId4" w:history="1">
              <w:r w:rsidRPr="000C4952">
                <w:rPr>
                  <w:rStyle w:val="a5"/>
                  <w:color w:val="auto"/>
                  <w:u w:val="none"/>
                  <w:lang w:val="uk-UA"/>
                </w:rPr>
                <w:t>вул. Антоновича, 140</w:t>
              </w:r>
            </w:hyperlink>
          </w:p>
        </w:tc>
        <w:tc>
          <w:tcPr>
            <w:tcW w:w="3236" w:type="dxa"/>
          </w:tcPr>
          <w:p w:rsidR="00A25C99" w:rsidRPr="000C4952" w:rsidRDefault="00BD0B4C" w:rsidP="00E313EE">
            <w:pPr>
              <w:jc w:val="center"/>
              <w:rPr>
                <w:lang w:val="uk-UA"/>
              </w:rPr>
            </w:pPr>
            <w:r w:rsidRPr="000C4952">
              <w:rPr>
                <w:lang w:val="uk-UA"/>
              </w:rPr>
              <w:t>Ліфти пасажирські</w:t>
            </w:r>
          </w:p>
        </w:tc>
        <w:tc>
          <w:tcPr>
            <w:tcW w:w="1272" w:type="dxa"/>
          </w:tcPr>
          <w:p w:rsidR="00A25C99" w:rsidRDefault="00A25C99" w:rsidP="00A25C99">
            <w:pPr>
              <w:ind w:left="-94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26.01.2017</w:t>
            </w:r>
          </w:p>
        </w:tc>
        <w:tc>
          <w:tcPr>
            <w:tcW w:w="1248" w:type="dxa"/>
          </w:tcPr>
          <w:p w:rsidR="00A25C99" w:rsidRDefault="00A25C99" w:rsidP="00A25C99">
            <w:pPr>
              <w:ind w:left="-94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27.01.2017</w:t>
            </w:r>
          </w:p>
        </w:tc>
        <w:tc>
          <w:tcPr>
            <w:tcW w:w="1336" w:type="dxa"/>
          </w:tcPr>
          <w:p w:rsidR="00A25C99" w:rsidRDefault="00A25C99" w:rsidP="000D79ED">
            <w:pPr>
              <w:jc w:val="center"/>
              <w:rPr>
                <w:lang w:val="uk-UA"/>
              </w:rPr>
            </w:pPr>
          </w:p>
        </w:tc>
        <w:tc>
          <w:tcPr>
            <w:tcW w:w="1188" w:type="dxa"/>
            <w:vAlign w:val="center"/>
          </w:tcPr>
          <w:p w:rsidR="00A25C99" w:rsidRPr="00F4193F" w:rsidRDefault="00A25C99" w:rsidP="000D79ED">
            <w:pPr>
              <w:jc w:val="center"/>
              <w:rPr>
                <w:lang w:val="uk-UA"/>
              </w:rPr>
            </w:pPr>
          </w:p>
        </w:tc>
      </w:tr>
      <w:tr w:rsidR="00A25C99" w:rsidRPr="00F16807" w:rsidTr="00E60977">
        <w:trPr>
          <w:trHeight w:val="547"/>
        </w:trPr>
        <w:tc>
          <w:tcPr>
            <w:tcW w:w="534" w:type="dxa"/>
          </w:tcPr>
          <w:p w:rsidR="00A25C99" w:rsidRDefault="00A25C99" w:rsidP="00C21C96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454" w:type="dxa"/>
          </w:tcPr>
          <w:p w:rsidR="000C4952" w:rsidRPr="000C4952" w:rsidRDefault="000C4952" w:rsidP="000C4952">
            <w:pPr>
              <w:rPr>
                <w:lang w:val="uk-UA"/>
              </w:rPr>
            </w:pPr>
            <w:r w:rsidRPr="000C4952">
              <w:rPr>
                <w:lang w:val="uk-UA"/>
              </w:rPr>
              <w:t>ТЗОВ «</w:t>
            </w:r>
            <w:proofErr w:type="spellStart"/>
            <w:r w:rsidRPr="000C4952">
              <w:rPr>
                <w:lang w:val="uk-UA"/>
              </w:rPr>
              <w:t>Вольтінвест</w:t>
            </w:r>
            <w:proofErr w:type="spellEnd"/>
            <w:r w:rsidRPr="000C4952">
              <w:rPr>
                <w:lang w:val="uk-UA"/>
              </w:rPr>
              <w:t>»</w:t>
            </w:r>
          </w:p>
          <w:p w:rsidR="00A25C99" w:rsidRPr="000C4952" w:rsidRDefault="000C4952" w:rsidP="000C4952">
            <w:pPr>
              <w:rPr>
                <w:lang w:val="uk-UA"/>
              </w:rPr>
            </w:pPr>
            <w:r w:rsidRPr="000C4952">
              <w:rPr>
                <w:lang w:val="uk-UA"/>
              </w:rPr>
              <w:t>ЄДРПОУ 37831479</w:t>
            </w:r>
          </w:p>
        </w:tc>
        <w:tc>
          <w:tcPr>
            <w:tcW w:w="2160" w:type="dxa"/>
          </w:tcPr>
          <w:p w:rsidR="000C4952" w:rsidRPr="000C4952" w:rsidRDefault="000C4952" w:rsidP="000C4952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69, м"/>
              </w:smartTagPr>
              <w:r w:rsidRPr="000C4952">
                <w:rPr>
                  <w:lang w:val="uk-UA"/>
                </w:rPr>
                <w:t>79069, м</w:t>
              </w:r>
            </w:smartTag>
            <w:r w:rsidRPr="000C4952">
              <w:rPr>
                <w:lang w:val="uk-UA"/>
              </w:rPr>
              <w:t xml:space="preserve">. Львів, </w:t>
            </w:r>
          </w:p>
          <w:p w:rsidR="000C4952" w:rsidRPr="000C4952" w:rsidRDefault="000C4952" w:rsidP="000C4952">
            <w:pPr>
              <w:ind w:right="-108"/>
              <w:rPr>
                <w:lang w:val="uk-UA"/>
              </w:rPr>
            </w:pPr>
            <w:r w:rsidRPr="000C4952">
              <w:rPr>
                <w:lang w:val="uk-UA"/>
              </w:rPr>
              <w:t xml:space="preserve">вул. Шевченка, </w:t>
            </w:r>
          </w:p>
          <w:p w:rsidR="00A25C99" w:rsidRPr="000C4952" w:rsidRDefault="000C4952" w:rsidP="000C4952">
            <w:pPr>
              <w:spacing w:line="257" w:lineRule="atLeast"/>
              <w:rPr>
                <w:lang w:val="uk-UA"/>
              </w:rPr>
            </w:pPr>
            <w:r w:rsidRPr="000C4952">
              <w:rPr>
                <w:lang w:val="uk-UA"/>
              </w:rPr>
              <w:t>буд. 318, кв.731</w:t>
            </w:r>
          </w:p>
        </w:tc>
        <w:tc>
          <w:tcPr>
            <w:tcW w:w="2160" w:type="dxa"/>
          </w:tcPr>
          <w:p w:rsidR="00A25C99" w:rsidRPr="000C4952" w:rsidRDefault="000C4952" w:rsidP="000C4952">
            <w:pPr>
              <w:ind w:left="-108" w:right="-104"/>
              <w:jc w:val="center"/>
              <w:rPr>
                <w:b/>
                <w:lang w:val="uk-UA"/>
              </w:rPr>
            </w:pPr>
            <w:r w:rsidRPr="000C4952">
              <w:rPr>
                <w:lang w:val="uk-UA"/>
              </w:rPr>
              <w:t xml:space="preserve">м. Львів, </w:t>
            </w:r>
            <w:r w:rsidRPr="000C4952">
              <w:rPr>
                <w:rStyle w:val="a7"/>
                <w:b w:val="0"/>
                <w:lang w:val="uk-UA"/>
              </w:rPr>
              <w:t xml:space="preserve">вул. </w:t>
            </w:r>
            <w:proofErr w:type="spellStart"/>
            <w:r w:rsidRPr="000C4952">
              <w:rPr>
                <w:rStyle w:val="a7"/>
                <w:b w:val="0"/>
                <w:lang w:val="uk-UA"/>
              </w:rPr>
              <w:t>Кульпарківська</w:t>
            </w:r>
            <w:proofErr w:type="spellEnd"/>
            <w:r w:rsidRPr="000C4952">
              <w:rPr>
                <w:rStyle w:val="a7"/>
                <w:b w:val="0"/>
                <w:lang w:val="uk-UA"/>
              </w:rPr>
              <w:t>, 139</w:t>
            </w:r>
          </w:p>
        </w:tc>
        <w:tc>
          <w:tcPr>
            <w:tcW w:w="3236" w:type="dxa"/>
          </w:tcPr>
          <w:p w:rsidR="00A25C99" w:rsidRPr="000C4952" w:rsidRDefault="00BD0B4C" w:rsidP="00E313EE">
            <w:pPr>
              <w:jc w:val="center"/>
              <w:rPr>
                <w:lang w:val="uk-UA"/>
              </w:rPr>
            </w:pPr>
            <w:r w:rsidRPr="000C4952">
              <w:rPr>
                <w:lang w:val="uk-UA"/>
              </w:rPr>
              <w:t xml:space="preserve"> </w:t>
            </w:r>
            <w:r w:rsidR="000C4952" w:rsidRPr="000C4952">
              <w:rPr>
                <w:bCs/>
                <w:lang w:val="uk-UA"/>
              </w:rPr>
              <w:t>Засоби  індивідуального захисту</w:t>
            </w:r>
          </w:p>
        </w:tc>
        <w:tc>
          <w:tcPr>
            <w:tcW w:w="1272" w:type="dxa"/>
          </w:tcPr>
          <w:p w:rsidR="00A25C99" w:rsidRDefault="00A25C99" w:rsidP="00A25C99">
            <w:pPr>
              <w:ind w:left="-94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30.01.2017</w:t>
            </w:r>
          </w:p>
        </w:tc>
        <w:tc>
          <w:tcPr>
            <w:tcW w:w="1248" w:type="dxa"/>
          </w:tcPr>
          <w:p w:rsidR="00A25C99" w:rsidRDefault="00A25C99" w:rsidP="00A25C99">
            <w:pPr>
              <w:ind w:left="-94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31.01.2017</w:t>
            </w:r>
          </w:p>
        </w:tc>
        <w:tc>
          <w:tcPr>
            <w:tcW w:w="1336" w:type="dxa"/>
          </w:tcPr>
          <w:p w:rsidR="00A25C99" w:rsidRDefault="00A25C99" w:rsidP="00A05CCF">
            <w:pPr>
              <w:jc w:val="center"/>
              <w:rPr>
                <w:lang w:val="uk-UA"/>
              </w:rPr>
            </w:pPr>
          </w:p>
        </w:tc>
        <w:tc>
          <w:tcPr>
            <w:tcW w:w="1188" w:type="dxa"/>
            <w:vAlign w:val="center"/>
          </w:tcPr>
          <w:p w:rsidR="00A25C99" w:rsidRDefault="00A25C99" w:rsidP="00A05CCF">
            <w:pPr>
              <w:jc w:val="center"/>
              <w:rPr>
                <w:lang w:val="uk-UA"/>
              </w:rPr>
            </w:pPr>
          </w:p>
        </w:tc>
      </w:tr>
      <w:tr w:rsidR="00AD1B72" w:rsidRPr="00F16807" w:rsidTr="00E60977">
        <w:trPr>
          <w:trHeight w:val="547"/>
        </w:trPr>
        <w:tc>
          <w:tcPr>
            <w:tcW w:w="534" w:type="dxa"/>
          </w:tcPr>
          <w:p w:rsidR="00AD1B72" w:rsidRDefault="00AD1B72" w:rsidP="00C21C96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454" w:type="dxa"/>
          </w:tcPr>
          <w:p w:rsidR="00AD1B72" w:rsidRPr="00912FB5" w:rsidRDefault="00AD1B72" w:rsidP="00A72790">
            <w:pPr>
              <w:ind w:right="-108"/>
              <w:rPr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 xml:space="preserve">ПП </w:t>
            </w:r>
            <w:r>
              <w:rPr>
                <w:bCs/>
                <w:lang w:val="uk-UA"/>
              </w:rPr>
              <w:t>«</w:t>
            </w:r>
            <w:r>
              <w:rPr>
                <w:bCs/>
              </w:rPr>
              <w:t>КОМПАНІЯ-ЕКОНОМТЕПЛО</w:t>
            </w:r>
            <w:r>
              <w:rPr>
                <w:bCs/>
                <w:lang w:val="uk-UA"/>
              </w:rPr>
              <w:t>»</w:t>
            </w:r>
          </w:p>
          <w:p w:rsidR="00AD1B72" w:rsidRPr="00F4193F" w:rsidRDefault="00AD1B72" w:rsidP="00A72790">
            <w:pPr>
              <w:ind w:right="-108"/>
              <w:rPr>
                <w:lang w:val="uk-UA"/>
              </w:rPr>
            </w:pPr>
            <w:r w:rsidRPr="00F4193F">
              <w:rPr>
                <w:lang w:val="uk-UA"/>
              </w:rPr>
              <w:t xml:space="preserve">ЄДРПОУ </w:t>
            </w:r>
            <w:r>
              <w:t>37206258</w:t>
            </w:r>
          </w:p>
        </w:tc>
        <w:tc>
          <w:tcPr>
            <w:tcW w:w="2160" w:type="dxa"/>
          </w:tcPr>
          <w:p w:rsidR="00AD1B72" w:rsidRPr="00F4193F" w:rsidRDefault="00AD1B72" w:rsidP="00A72790">
            <w:pPr>
              <w:rPr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79071, м"/>
              </w:smartTagPr>
              <w:r w:rsidRPr="00F4193F">
                <w:rPr>
                  <w:bCs/>
                  <w:lang w:val="uk-UA"/>
                </w:rPr>
                <w:t>790</w:t>
              </w:r>
              <w:r>
                <w:rPr>
                  <w:bCs/>
                  <w:lang w:val="uk-UA"/>
                </w:rPr>
                <w:t>71</w:t>
              </w:r>
              <w:r w:rsidRPr="00F4193F">
                <w:rPr>
                  <w:bCs/>
                  <w:lang w:val="uk-UA"/>
                </w:rPr>
                <w:t>, м</w:t>
              </w:r>
            </w:smartTag>
            <w:r w:rsidRPr="00F4193F">
              <w:rPr>
                <w:bCs/>
                <w:lang w:val="uk-UA"/>
              </w:rPr>
              <w:t xml:space="preserve">. Львів, </w:t>
            </w:r>
          </w:p>
          <w:p w:rsidR="00AD1B72" w:rsidRPr="00F4193F" w:rsidRDefault="00AD1B72" w:rsidP="00A72790">
            <w:pPr>
              <w:rPr>
                <w:lang w:val="uk-UA"/>
              </w:rPr>
            </w:pPr>
            <w:r w:rsidRPr="00F4193F">
              <w:rPr>
                <w:bCs/>
                <w:lang w:val="uk-UA"/>
              </w:rPr>
              <w:t xml:space="preserve">вул. </w:t>
            </w:r>
            <w:r>
              <w:rPr>
                <w:bCs/>
                <w:lang w:val="uk-UA"/>
              </w:rPr>
              <w:t>Симоненка, 3/2</w:t>
            </w:r>
          </w:p>
        </w:tc>
        <w:tc>
          <w:tcPr>
            <w:tcW w:w="2160" w:type="dxa"/>
          </w:tcPr>
          <w:p w:rsidR="002045B1" w:rsidRPr="002045B1" w:rsidRDefault="002045B1" w:rsidP="002045B1">
            <w:pPr>
              <w:ind w:right="-108"/>
              <w:jc w:val="center"/>
              <w:rPr>
                <w:lang w:val="uk-UA"/>
              </w:rPr>
            </w:pPr>
            <w:r w:rsidRPr="000C4952">
              <w:rPr>
                <w:lang w:val="uk-UA"/>
              </w:rPr>
              <w:t xml:space="preserve">м. Львів, </w:t>
            </w:r>
            <w:r>
              <w:rPr>
                <w:lang w:val="uk-UA"/>
              </w:rPr>
              <w:t>в</w:t>
            </w:r>
            <w:r w:rsidRPr="002045B1">
              <w:rPr>
                <w:lang w:val="uk-UA"/>
              </w:rPr>
              <w:t>ул. Плугова, 8а</w:t>
            </w:r>
            <w:r>
              <w:rPr>
                <w:lang w:val="uk-UA"/>
              </w:rPr>
              <w:t xml:space="preserve"> </w:t>
            </w:r>
          </w:p>
          <w:p w:rsidR="00AD1B72" w:rsidRPr="000C4952" w:rsidRDefault="00AD1B72" w:rsidP="000C4952">
            <w:pPr>
              <w:ind w:left="-108" w:right="-104"/>
              <w:jc w:val="center"/>
              <w:rPr>
                <w:lang w:val="uk-UA"/>
              </w:rPr>
            </w:pPr>
          </w:p>
        </w:tc>
        <w:tc>
          <w:tcPr>
            <w:tcW w:w="3236" w:type="dxa"/>
          </w:tcPr>
          <w:p w:rsidR="00AD1B72" w:rsidRPr="000C4952" w:rsidRDefault="00AD1B72" w:rsidP="00E313EE">
            <w:pPr>
              <w:jc w:val="center"/>
              <w:rPr>
                <w:lang w:val="uk-UA"/>
              </w:rPr>
            </w:pPr>
            <w:r w:rsidRPr="000C4952">
              <w:rPr>
                <w:lang w:val="uk-UA"/>
              </w:rPr>
              <w:t xml:space="preserve">Обладнання, що працює під тиском, </w:t>
            </w:r>
            <w:r w:rsidRPr="000C4952">
              <w:rPr>
                <w:bCs/>
                <w:lang w:val="uk-UA"/>
              </w:rPr>
              <w:t xml:space="preserve"> </w:t>
            </w:r>
          </w:p>
        </w:tc>
        <w:tc>
          <w:tcPr>
            <w:tcW w:w="1272" w:type="dxa"/>
          </w:tcPr>
          <w:p w:rsidR="00AD1B72" w:rsidRDefault="00AD1B72" w:rsidP="00A25C99">
            <w:pPr>
              <w:ind w:left="-94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08.02.2017</w:t>
            </w:r>
          </w:p>
        </w:tc>
        <w:tc>
          <w:tcPr>
            <w:tcW w:w="1248" w:type="dxa"/>
          </w:tcPr>
          <w:p w:rsidR="00AD1B72" w:rsidRDefault="00AD1B72" w:rsidP="00A25C99">
            <w:pPr>
              <w:ind w:left="-94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09.02.2017</w:t>
            </w:r>
          </w:p>
        </w:tc>
        <w:tc>
          <w:tcPr>
            <w:tcW w:w="1336" w:type="dxa"/>
          </w:tcPr>
          <w:p w:rsidR="00AD1B72" w:rsidRDefault="00AD1B72" w:rsidP="00A05CCF">
            <w:pPr>
              <w:jc w:val="center"/>
              <w:rPr>
                <w:lang w:val="uk-UA"/>
              </w:rPr>
            </w:pPr>
          </w:p>
        </w:tc>
        <w:tc>
          <w:tcPr>
            <w:tcW w:w="1188" w:type="dxa"/>
            <w:vAlign w:val="center"/>
          </w:tcPr>
          <w:p w:rsidR="00AD1B72" w:rsidRPr="00377C36" w:rsidRDefault="00AD1B72" w:rsidP="00A05CCF">
            <w:pPr>
              <w:jc w:val="center"/>
              <w:rPr>
                <w:lang w:val="uk-UA"/>
              </w:rPr>
            </w:pPr>
          </w:p>
        </w:tc>
      </w:tr>
      <w:tr w:rsidR="002045B1" w:rsidRPr="00F16807" w:rsidTr="00E60977">
        <w:trPr>
          <w:trHeight w:val="547"/>
        </w:trPr>
        <w:tc>
          <w:tcPr>
            <w:tcW w:w="534" w:type="dxa"/>
          </w:tcPr>
          <w:p w:rsidR="002045B1" w:rsidRDefault="002045B1" w:rsidP="00C21C96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454" w:type="dxa"/>
          </w:tcPr>
          <w:p w:rsidR="002045B1" w:rsidRDefault="002045B1" w:rsidP="00A72790">
            <w:pPr>
              <w:rPr>
                <w:szCs w:val="28"/>
                <w:lang w:val="uk-UA"/>
              </w:rPr>
            </w:pPr>
            <w:r w:rsidRPr="003E6F00">
              <w:rPr>
                <w:szCs w:val="28"/>
              </w:rPr>
              <w:t>ТзОВ «</w:t>
            </w:r>
            <w:proofErr w:type="spellStart"/>
            <w:r w:rsidRPr="003E6F00">
              <w:rPr>
                <w:szCs w:val="28"/>
              </w:rPr>
              <w:t>Галицькі</w:t>
            </w:r>
            <w:proofErr w:type="spellEnd"/>
            <w:r w:rsidRPr="003E6F00">
              <w:rPr>
                <w:szCs w:val="28"/>
              </w:rPr>
              <w:t xml:space="preserve"> </w:t>
            </w:r>
            <w:proofErr w:type="spellStart"/>
            <w:r w:rsidRPr="003E6F00">
              <w:rPr>
                <w:szCs w:val="28"/>
              </w:rPr>
              <w:t>технології</w:t>
            </w:r>
            <w:proofErr w:type="spellEnd"/>
            <w:r w:rsidRPr="003E6F00">
              <w:rPr>
                <w:szCs w:val="28"/>
              </w:rPr>
              <w:t>»</w:t>
            </w:r>
          </w:p>
          <w:p w:rsidR="002045B1" w:rsidRPr="003E6F00" w:rsidRDefault="002045B1" w:rsidP="00A72790">
            <w:pPr>
              <w:rPr>
                <w:lang w:val="uk-UA"/>
              </w:rPr>
            </w:pPr>
            <w:r w:rsidRPr="00BD1878">
              <w:t>ЄДРПОУ</w:t>
            </w:r>
            <w:r w:rsidRPr="003E6F00">
              <w:rPr>
                <w:szCs w:val="28"/>
              </w:rPr>
              <w:t xml:space="preserve"> 20793267</w:t>
            </w:r>
          </w:p>
        </w:tc>
        <w:tc>
          <w:tcPr>
            <w:tcW w:w="2160" w:type="dxa"/>
          </w:tcPr>
          <w:p w:rsidR="002045B1" w:rsidRPr="00A310A2" w:rsidRDefault="002045B1" w:rsidP="00A72790">
            <w:pPr>
              <w:rPr>
                <w:bCs/>
                <w:iCs/>
              </w:rPr>
            </w:pPr>
            <w:smartTag w:uri="urn:schemas-microsoft-com:office:smarttags" w:element="metricconverter">
              <w:smartTagPr>
                <w:attr w:name="ProductID" w:val="79005, м"/>
              </w:smartTagPr>
              <w:r w:rsidRPr="003E6F00">
                <w:rPr>
                  <w:szCs w:val="28"/>
                </w:rPr>
                <w:t>79005, м</w:t>
              </w:r>
            </w:smartTag>
            <w:r w:rsidRPr="003E6F00">
              <w:rPr>
                <w:szCs w:val="28"/>
              </w:rPr>
              <w:t xml:space="preserve">. </w:t>
            </w:r>
            <w:proofErr w:type="spellStart"/>
            <w:r w:rsidRPr="003E6F00">
              <w:rPr>
                <w:szCs w:val="28"/>
              </w:rPr>
              <w:t>Львів</w:t>
            </w:r>
            <w:proofErr w:type="spellEnd"/>
            <w:r w:rsidRPr="003E6F00">
              <w:rPr>
                <w:szCs w:val="28"/>
              </w:rPr>
              <w:t xml:space="preserve">, </w:t>
            </w:r>
            <w:proofErr w:type="spellStart"/>
            <w:r w:rsidRPr="003E6F00">
              <w:rPr>
                <w:szCs w:val="28"/>
              </w:rPr>
              <w:t>вул</w:t>
            </w:r>
            <w:proofErr w:type="spellEnd"/>
            <w:r w:rsidRPr="003E6F00">
              <w:rPr>
                <w:szCs w:val="28"/>
              </w:rPr>
              <w:t xml:space="preserve">. </w:t>
            </w:r>
            <w:proofErr w:type="spellStart"/>
            <w:r w:rsidRPr="003E6F00">
              <w:rPr>
                <w:szCs w:val="28"/>
              </w:rPr>
              <w:t>Каліча</w:t>
            </w:r>
            <w:proofErr w:type="spellEnd"/>
            <w:r w:rsidRPr="003E6F00">
              <w:rPr>
                <w:szCs w:val="28"/>
              </w:rPr>
              <w:t xml:space="preserve"> гора, 20/10</w:t>
            </w:r>
          </w:p>
        </w:tc>
        <w:tc>
          <w:tcPr>
            <w:tcW w:w="2160" w:type="dxa"/>
          </w:tcPr>
          <w:p w:rsidR="002045B1" w:rsidRPr="000C4952" w:rsidRDefault="00060420" w:rsidP="000C4952">
            <w:pPr>
              <w:ind w:left="-108" w:right="-104"/>
              <w:jc w:val="center"/>
              <w:rPr>
                <w:lang w:val="uk-UA"/>
              </w:rPr>
            </w:pPr>
            <w:r>
              <w:t xml:space="preserve">м. </w:t>
            </w:r>
            <w:proofErr w:type="spellStart"/>
            <w:r>
              <w:t>Львів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Зелена, 162, </w:t>
            </w:r>
            <w:proofErr w:type="spellStart"/>
            <w:r>
              <w:t>офіс</w:t>
            </w:r>
            <w:proofErr w:type="spellEnd"/>
            <w:r>
              <w:t xml:space="preserve"> 92</w:t>
            </w:r>
          </w:p>
        </w:tc>
        <w:tc>
          <w:tcPr>
            <w:tcW w:w="3236" w:type="dxa"/>
          </w:tcPr>
          <w:p w:rsidR="002045B1" w:rsidRPr="000C4952" w:rsidRDefault="002045B1" w:rsidP="00D81458">
            <w:pPr>
              <w:jc w:val="center"/>
              <w:rPr>
                <w:lang w:val="uk-UA"/>
              </w:rPr>
            </w:pPr>
            <w:r w:rsidRPr="000C4952">
              <w:rPr>
                <w:lang w:val="uk-UA"/>
              </w:rPr>
              <w:t>Ліфти пасажирські</w:t>
            </w:r>
          </w:p>
        </w:tc>
        <w:tc>
          <w:tcPr>
            <w:tcW w:w="1272" w:type="dxa"/>
          </w:tcPr>
          <w:p w:rsidR="002045B1" w:rsidRDefault="002045B1" w:rsidP="00A25C99">
            <w:pPr>
              <w:ind w:left="-94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22.02.2017</w:t>
            </w:r>
          </w:p>
        </w:tc>
        <w:tc>
          <w:tcPr>
            <w:tcW w:w="1248" w:type="dxa"/>
          </w:tcPr>
          <w:p w:rsidR="002045B1" w:rsidRDefault="002045B1" w:rsidP="00A25C99">
            <w:pPr>
              <w:ind w:left="-94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23.02.2017</w:t>
            </w:r>
          </w:p>
        </w:tc>
        <w:tc>
          <w:tcPr>
            <w:tcW w:w="1336" w:type="dxa"/>
          </w:tcPr>
          <w:p w:rsidR="002045B1" w:rsidRDefault="002045B1" w:rsidP="00A05CCF">
            <w:pPr>
              <w:jc w:val="center"/>
              <w:rPr>
                <w:lang w:val="uk-UA"/>
              </w:rPr>
            </w:pPr>
          </w:p>
        </w:tc>
        <w:tc>
          <w:tcPr>
            <w:tcW w:w="1188" w:type="dxa"/>
            <w:vAlign w:val="center"/>
          </w:tcPr>
          <w:p w:rsidR="002045B1" w:rsidRDefault="002045B1" w:rsidP="00A05CCF">
            <w:pPr>
              <w:jc w:val="center"/>
              <w:rPr>
                <w:lang w:val="uk-UA"/>
              </w:rPr>
            </w:pPr>
          </w:p>
        </w:tc>
      </w:tr>
      <w:tr w:rsidR="002045B1" w:rsidRPr="00F16807" w:rsidTr="00E60977">
        <w:trPr>
          <w:trHeight w:val="253"/>
        </w:trPr>
        <w:tc>
          <w:tcPr>
            <w:tcW w:w="534" w:type="dxa"/>
          </w:tcPr>
          <w:p w:rsidR="002045B1" w:rsidRDefault="002045B1" w:rsidP="00C21C96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454" w:type="dxa"/>
          </w:tcPr>
          <w:p w:rsidR="002045B1" w:rsidRPr="000C4952" w:rsidRDefault="002045B1" w:rsidP="00A72790">
            <w:pPr>
              <w:rPr>
                <w:lang w:val="uk-UA"/>
              </w:rPr>
            </w:pPr>
            <w:r w:rsidRPr="000C4952">
              <w:rPr>
                <w:lang w:val="uk-UA"/>
              </w:rPr>
              <w:t>ПП «Абразив»</w:t>
            </w:r>
          </w:p>
          <w:p w:rsidR="002045B1" w:rsidRPr="000C4952" w:rsidRDefault="002045B1" w:rsidP="00A72790">
            <w:pPr>
              <w:rPr>
                <w:lang w:val="uk-UA"/>
              </w:rPr>
            </w:pPr>
            <w:r w:rsidRPr="000C4952">
              <w:rPr>
                <w:lang w:val="uk-UA"/>
              </w:rPr>
              <w:t>ЄДРПОУ 36670068</w:t>
            </w:r>
          </w:p>
        </w:tc>
        <w:tc>
          <w:tcPr>
            <w:tcW w:w="2160" w:type="dxa"/>
          </w:tcPr>
          <w:p w:rsidR="002045B1" w:rsidRPr="000C4952" w:rsidRDefault="002045B1" w:rsidP="00A72790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79018, м"/>
              </w:smartTagPr>
              <w:r w:rsidRPr="000C4952">
                <w:rPr>
                  <w:lang w:val="uk-UA"/>
                </w:rPr>
                <w:t>79018, м</w:t>
              </w:r>
            </w:smartTag>
            <w:r w:rsidRPr="000C4952">
              <w:rPr>
                <w:lang w:val="uk-UA"/>
              </w:rPr>
              <w:t xml:space="preserve">. Львів, </w:t>
            </w:r>
          </w:p>
          <w:p w:rsidR="002045B1" w:rsidRPr="000C4952" w:rsidRDefault="002045B1" w:rsidP="000C4952">
            <w:pPr>
              <w:ind w:right="-108"/>
              <w:rPr>
                <w:szCs w:val="28"/>
                <w:lang w:val="uk-UA"/>
              </w:rPr>
            </w:pPr>
            <w:r w:rsidRPr="000C4952">
              <w:rPr>
                <w:lang w:val="uk-UA"/>
              </w:rPr>
              <w:t>вул. Залізнична, 6</w:t>
            </w:r>
          </w:p>
        </w:tc>
        <w:tc>
          <w:tcPr>
            <w:tcW w:w="2160" w:type="dxa"/>
          </w:tcPr>
          <w:p w:rsidR="002045B1" w:rsidRPr="000C4952" w:rsidRDefault="002045B1" w:rsidP="00AD1B72">
            <w:pPr>
              <w:jc w:val="center"/>
              <w:rPr>
                <w:lang w:val="uk-UA"/>
              </w:rPr>
            </w:pPr>
            <w:r w:rsidRPr="000C4952">
              <w:rPr>
                <w:lang w:val="uk-UA"/>
              </w:rPr>
              <w:t>м. Львів,</w:t>
            </w:r>
          </w:p>
          <w:p w:rsidR="002045B1" w:rsidRPr="000C4952" w:rsidRDefault="002045B1" w:rsidP="00AD1B72">
            <w:pPr>
              <w:ind w:left="-108" w:right="-104"/>
              <w:jc w:val="center"/>
              <w:rPr>
                <w:lang w:val="uk-UA"/>
              </w:rPr>
            </w:pPr>
            <w:r w:rsidRPr="000C4952">
              <w:rPr>
                <w:lang w:val="uk-UA"/>
              </w:rPr>
              <w:t>вул. Залізнична, 6</w:t>
            </w:r>
          </w:p>
        </w:tc>
        <w:tc>
          <w:tcPr>
            <w:tcW w:w="3236" w:type="dxa"/>
          </w:tcPr>
          <w:p w:rsidR="002045B1" w:rsidRPr="000C4952" w:rsidRDefault="002045B1" w:rsidP="00D81458">
            <w:pPr>
              <w:jc w:val="center"/>
              <w:rPr>
                <w:bCs/>
                <w:lang w:val="uk-UA"/>
              </w:rPr>
            </w:pPr>
            <w:r w:rsidRPr="000C4952">
              <w:rPr>
                <w:bCs/>
                <w:lang w:val="uk-UA"/>
              </w:rPr>
              <w:t>Засоби  індивідуального захисту</w:t>
            </w:r>
          </w:p>
        </w:tc>
        <w:tc>
          <w:tcPr>
            <w:tcW w:w="1272" w:type="dxa"/>
          </w:tcPr>
          <w:p w:rsidR="002045B1" w:rsidRDefault="002045B1" w:rsidP="00A25C99">
            <w:pPr>
              <w:ind w:left="-94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14.03.2017</w:t>
            </w:r>
          </w:p>
        </w:tc>
        <w:tc>
          <w:tcPr>
            <w:tcW w:w="1248" w:type="dxa"/>
          </w:tcPr>
          <w:p w:rsidR="002045B1" w:rsidRDefault="002045B1" w:rsidP="00A25C99">
            <w:pPr>
              <w:ind w:left="-94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15.03.2017</w:t>
            </w:r>
          </w:p>
        </w:tc>
        <w:tc>
          <w:tcPr>
            <w:tcW w:w="1336" w:type="dxa"/>
          </w:tcPr>
          <w:p w:rsidR="002045B1" w:rsidRDefault="002045B1" w:rsidP="00A05CCF">
            <w:pPr>
              <w:jc w:val="center"/>
              <w:rPr>
                <w:lang w:val="uk-UA"/>
              </w:rPr>
            </w:pPr>
          </w:p>
        </w:tc>
        <w:tc>
          <w:tcPr>
            <w:tcW w:w="1188" w:type="dxa"/>
            <w:vAlign w:val="center"/>
          </w:tcPr>
          <w:p w:rsidR="002045B1" w:rsidRDefault="002045B1" w:rsidP="00A05CCF">
            <w:pPr>
              <w:jc w:val="center"/>
              <w:rPr>
                <w:lang w:val="uk-UA"/>
              </w:rPr>
            </w:pPr>
          </w:p>
        </w:tc>
      </w:tr>
      <w:tr w:rsidR="00060420" w:rsidRPr="00F16807" w:rsidTr="00E60977">
        <w:trPr>
          <w:trHeight w:val="547"/>
        </w:trPr>
        <w:tc>
          <w:tcPr>
            <w:tcW w:w="534" w:type="dxa"/>
          </w:tcPr>
          <w:p w:rsidR="00060420" w:rsidRDefault="00060420" w:rsidP="00C21C96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454" w:type="dxa"/>
          </w:tcPr>
          <w:p w:rsidR="00060420" w:rsidRPr="00E60977" w:rsidRDefault="00E60977" w:rsidP="00A72790">
            <w:pPr>
              <w:ind w:right="-108"/>
            </w:pPr>
            <w:r w:rsidRPr="00E60977">
              <w:rPr>
                <w:lang w:val="uk-UA"/>
              </w:rPr>
              <w:t>ТзОВ «</w:t>
            </w:r>
            <w:proofErr w:type="spellStart"/>
            <w:r w:rsidRPr="00E60977">
              <w:rPr>
                <w:lang w:val="uk-UA"/>
              </w:rPr>
              <w:t>Ліфт-Еко</w:t>
            </w:r>
            <w:proofErr w:type="spellEnd"/>
            <w:r w:rsidRPr="00E60977">
              <w:rPr>
                <w:lang w:val="uk-UA"/>
              </w:rPr>
              <w:t>»</w:t>
            </w:r>
            <w:r w:rsidRPr="000C4952">
              <w:rPr>
                <w:lang w:val="uk-UA"/>
              </w:rPr>
              <w:t xml:space="preserve"> ЄДРПОУ</w:t>
            </w:r>
            <w:r>
              <w:rPr>
                <w:lang w:val="uk-UA"/>
              </w:rPr>
              <w:t xml:space="preserve">  </w:t>
            </w:r>
            <w:r w:rsidRPr="00E60977">
              <w:rPr>
                <w:szCs w:val="28"/>
              </w:rPr>
              <w:t>31658533</w:t>
            </w:r>
          </w:p>
        </w:tc>
        <w:tc>
          <w:tcPr>
            <w:tcW w:w="2160" w:type="dxa"/>
          </w:tcPr>
          <w:p w:rsidR="00060420" w:rsidRPr="00E60977" w:rsidRDefault="00E60977" w:rsidP="00E60977">
            <w:pPr>
              <w:ind w:right="-108"/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E60977">
                <w:rPr>
                  <w:lang w:val="uk-UA"/>
                </w:rPr>
                <w:t>79010, м</w:t>
              </w:r>
            </w:smartTag>
            <w:r w:rsidRPr="00E60977">
              <w:rPr>
                <w:lang w:val="uk-UA"/>
              </w:rPr>
              <w:t xml:space="preserve">. Львів, вул.  Пекарська, 95  </w:t>
            </w:r>
          </w:p>
        </w:tc>
        <w:tc>
          <w:tcPr>
            <w:tcW w:w="2160" w:type="dxa"/>
          </w:tcPr>
          <w:p w:rsidR="00E60977" w:rsidRPr="000C4952" w:rsidRDefault="00E60977" w:rsidP="00E60977">
            <w:pPr>
              <w:jc w:val="center"/>
              <w:rPr>
                <w:lang w:val="uk-UA"/>
              </w:rPr>
            </w:pPr>
            <w:r w:rsidRPr="000C4952">
              <w:rPr>
                <w:lang w:val="uk-UA"/>
              </w:rPr>
              <w:t>м. Львів,</w:t>
            </w:r>
          </w:p>
          <w:p w:rsidR="00060420" w:rsidRPr="000C4952" w:rsidRDefault="00E60977" w:rsidP="000C4952">
            <w:pPr>
              <w:ind w:left="-108" w:right="-104"/>
              <w:jc w:val="center"/>
              <w:rPr>
                <w:lang w:val="uk-UA"/>
              </w:rPr>
            </w:pPr>
            <w:proofErr w:type="spellStart"/>
            <w:r>
              <w:rPr>
                <w:rStyle w:val="xbe"/>
              </w:rPr>
              <w:t>вул</w:t>
            </w:r>
            <w:proofErr w:type="gramStart"/>
            <w:r>
              <w:rPr>
                <w:rStyle w:val="xbe"/>
              </w:rPr>
              <w:t>.С</w:t>
            </w:r>
            <w:proofErr w:type="gramEnd"/>
            <w:r>
              <w:rPr>
                <w:rStyle w:val="xbe"/>
              </w:rPr>
              <w:t>ихівська</w:t>
            </w:r>
            <w:proofErr w:type="spellEnd"/>
            <w:r>
              <w:rPr>
                <w:rStyle w:val="xbe"/>
              </w:rPr>
              <w:t>, 24-б</w:t>
            </w:r>
          </w:p>
        </w:tc>
        <w:tc>
          <w:tcPr>
            <w:tcW w:w="3236" w:type="dxa"/>
          </w:tcPr>
          <w:p w:rsidR="00060420" w:rsidRPr="000C4952" w:rsidRDefault="00060420" w:rsidP="00D81458">
            <w:pPr>
              <w:jc w:val="center"/>
              <w:rPr>
                <w:bCs/>
                <w:lang w:val="uk-UA"/>
              </w:rPr>
            </w:pPr>
            <w:r w:rsidRPr="000C4952">
              <w:rPr>
                <w:lang w:val="uk-UA"/>
              </w:rPr>
              <w:t>Ліфти пасажирські</w:t>
            </w:r>
          </w:p>
        </w:tc>
        <w:tc>
          <w:tcPr>
            <w:tcW w:w="1272" w:type="dxa"/>
          </w:tcPr>
          <w:p w:rsidR="00060420" w:rsidRDefault="00060420" w:rsidP="00A25C99">
            <w:pPr>
              <w:ind w:left="-94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28.03.2017</w:t>
            </w:r>
          </w:p>
        </w:tc>
        <w:tc>
          <w:tcPr>
            <w:tcW w:w="1248" w:type="dxa"/>
          </w:tcPr>
          <w:p w:rsidR="00060420" w:rsidRDefault="00060420" w:rsidP="00A25C99">
            <w:pPr>
              <w:ind w:left="-94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29.03.2017</w:t>
            </w:r>
          </w:p>
        </w:tc>
        <w:tc>
          <w:tcPr>
            <w:tcW w:w="1336" w:type="dxa"/>
          </w:tcPr>
          <w:p w:rsidR="00060420" w:rsidRDefault="00060420" w:rsidP="00A05CCF">
            <w:pPr>
              <w:jc w:val="center"/>
              <w:rPr>
                <w:lang w:val="uk-UA"/>
              </w:rPr>
            </w:pPr>
          </w:p>
        </w:tc>
        <w:tc>
          <w:tcPr>
            <w:tcW w:w="1188" w:type="dxa"/>
            <w:vAlign w:val="center"/>
          </w:tcPr>
          <w:p w:rsidR="00060420" w:rsidRDefault="00060420" w:rsidP="00A05CCF">
            <w:pPr>
              <w:jc w:val="center"/>
              <w:rPr>
                <w:lang w:val="uk-UA"/>
              </w:rPr>
            </w:pPr>
          </w:p>
        </w:tc>
      </w:tr>
    </w:tbl>
    <w:p w:rsidR="004E52A6" w:rsidRDefault="004E52A6" w:rsidP="00435253">
      <w:pPr>
        <w:ind w:firstLine="709"/>
        <w:rPr>
          <w:sz w:val="28"/>
          <w:szCs w:val="28"/>
          <w:lang w:val="uk-UA"/>
        </w:rPr>
      </w:pPr>
    </w:p>
    <w:sectPr w:rsidR="004E52A6" w:rsidSect="00060420">
      <w:pgSz w:w="16838" w:h="11906" w:orient="landscape"/>
      <w:pgMar w:top="709" w:right="678" w:bottom="18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B38"/>
    <w:rsid w:val="00000A1C"/>
    <w:rsid w:val="00014050"/>
    <w:rsid w:val="000416C6"/>
    <w:rsid w:val="00057AD0"/>
    <w:rsid w:val="00060420"/>
    <w:rsid w:val="000716DB"/>
    <w:rsid w:val="000C4952"/>
    <w:rsid w:val="000C71A0"/>
    <w:rsid w:val="000D79ED"/>
    <w:rsid w:val="000E2860"/>
    <w:rsid w:val="00105E3A"/>
    <w:rsid w:val="0013753F"/>
    <w:rsid w:val="00156E5F"/>
    <w:rsid w:val="00156F05"/>
    <w:rsid w:val="00172035"/>
    <w:rsid w:val="001F45F1"/>
    <w:rsid w:val="002045B1"/>
    <w:rsid w:val="00211CC3"/>
    <w:rsid w:val="0021205E"/>
    <w:rsid w:val="00225BC9"/>
    <w:rsid w:val="00237D76"/>
    <w:rsid w:val="00254B82"/>
    <w:rsid w:val="002A153A"/>
    <w:rsid w:val="002A6D72"/>
    <w:rsid w:val="002B29F7"/>
    <w:rsid w:val="002F100F"/>
    <w:rsid w:val="00310D0F"/>
    <w:rsid w:val="003541F7"/>
    <w:rsid w:val="003722DE"/>
    <w:rsid w:val="00372BE5"/>
    <w:rsid w:val="00375C9E"/>
    <w:rsid w:val="00377C36"/>
    <w:rsid w:val="003A0CC1"/>
    <w:rsid w:val="003E3502"/>
    <w:rsid w:val="003E6F00"/>
    <w:rsid w:val="00414A99"/>
    <w:rsid w:val="00435253"/>
    <w:rsid w:val="004428C5"/>
    <w:rsid w:val="0046198A"/>
    <w:rsid w:val="0047148A"/>
    <w:rsid w:val="00487E08"/>
    <w:rsid w:val="004B058B"/>
    <w:rsid w:val="004C3298"/>
    <w:rsid w:val="004C6CC1"/>
    <w:rsid w:val="004E131C"/>
    <w:rsid w:val="004E52A6"/>
    <w:rsid w:val="004E78DA"/>
    <w:rsid w:val="004E7F6A"/>
    <w:rsid w:val="004F6660"/>
    <w:rsid w:val="004F6955"/>
    <w:rsid w:val="00515D23"/>
    <w:rsid w:val="005168AF"/>
    <w:rsid w:val="00537E5D"/>
    <w:rsid w:val="005A3105"/>
    <w:rsid w:val="005B36EA"/>
    <w:rsid w:val="00613845"/>
    <w:rsid w:val="0063456E"/>
    <w:rsid w:val="0068125C"/>
    <w:rsid w:val="006B714C"/>
    <w:rsid w:val="006D0781"/>
    <w:rsid w:val="0071427C"/>
    <w:rsid w:val="00734FCB"/>
    <w:rsid w:val="00751693"/>
    <w:rsid w:val="00765FFF"/>
    <w:rsid w:val="00767DF5"/>
    <w:rsid w:val="00774D7E"/>
    <w:rsid w:val="007835E0"/>
    <w:rsid w:val="0079610E"/>
    <w:rsid w:val="007A6D94"/>
    <w:rsid w:val="007E41BE"/>
    <w:rsid w:val="007F4451"/>
    <w:rsid w:val="0080486D"/>
    <w:rsid w:val="00821814"/>
    <w:rsid w:val="008305FE"/>
    <w:rsid w:val="00843A2C"/>
    <w:rsid w:val="00852F19"/>
    <w:rsid w:val="008623D7"/>
    <w:rsid w:val="008758B3"/>
    <w:rsid w:val="00885D2F"/>
    <w:rsid w:val="008A5E39"/>
    <w:rsid w:val="008B199E"/>
    <w:rsid w:val="008F07BC"/>
    <w:rsid w:val="009116B2"/>
    <w:rsid w:val="00912FB5"/>
    <w:rsid w:val="009163E8"/>
    <w:rsid w:val="00936CC9"/>
    <w:rsid w:val="00942DB3"/>
    <w:rsid w:val="009777AE"/>
    <w:rsid w:val="0098510C"/>
    <w:rsid w:val="00997CA3"/>
    <w:rsid w:val="00997CC6"/>
    <w:rsid w:val="009A1ED0"/>
    <w:rsid w:val="009E1C0F"/>
    <w:rsid w:val="009F2094"/>
    <w:rsid w:val="00A05CCF"/>
    <w:rsid w:val="00A129EE"/>
    <w:rsid w:val="00A16FAA"/>
    <w:rsid w:val="00A233D7"/>
    <w:rsid w:val="00A25C99"/>
    <w:rsid w:val="00A310A2"/>
    <w:rsid w:val="00A43469"/>
    <w:rsid w:val="00A50B78"/>
    <w:rsid w:val="00A50CC7"/>
    <w:rsid w:val="00A57897"/>
    <w:rsid w:val="00A64F2D"/>
    <w:rsid w:val="00A71A1B"/>
    <w:rsid w:val="00A72790"/>
    <w:rsid w:val="00A75BBC"/>
    <w:rsid w:val="00A8323F"/>
    <w:rsid w:val="00AC374E"/>
    <w:rsid w:val="00AC5E2F"/>
    <w:rsid w:val="00AD1B72"/>
    <w:rsid w:val="00AD637F"/>
    <w:rsid w:val="00AE7945"/>
    <w:rsid w:val="00B26580"/>
    <w:rsid w:val="00B62279"/>
    <w:rsid w:val="00B72BC7"/>
    <w:rsid w:val="00B83468"/>
    <w:rsid w:val="00B86C56"/>
    <w:rsid w:val="00B9373E"/>
    <w:rsid w:val="00BC2586"/>
    <w:rsid w:val="00BD0B4C"/>
    <w:rsid w:val="00BD17E0"/>
    <w:rsid w:val="00BD1878"/>
    <w:rsid w:val="00BE3B38"/>
    <w:rsid w:val="00BE6935"/>
    <w:rsid w:val="00BF2AB0"/>
    <w:rsid w:val="00C11191"/>
    <w:rsid w:val="00C13C4B"/>
    <w:rsid w:val="00C20F5D"/>
    <w:rsid w:val="00C21C96"/>
    <w:rsid w:val="00C40227"/>
    <w:rsid w:val="00C5161C"/>
    <w:rsid w:val="00C5390C"/>
    <w:rsid w:val="00C56A62"/>
    <w:rsid w:val="00C80498"/>
    <w:rsid w:val="00C85180"/>
    <w:rsid w:val="00C872E5"/>
    <w:rsid w:val="00CE79F9"/>
    <w:rsid w:val="00D37490"/>
    <w:rsid w:val="00D47352"/>
    <w:rsid w:val="00D55333"/>
    <w:rsid w:val="00D572E4"/>
    <w:rsid w:val="00D6675A"/>
    <w:rsid w:val="00D75C0D"/>
    <w:rsid w:val="00D765C5"/>
    <w:rsid w:val="00D76AB3"/>
    <w:rsid w:val="00D81458"/>
    <w:rsid w:val="00DA09CF"/>
    <w:rsid w:val="00E0155D"/>
    <w:rsid w:val="00E019AF"/>
    <w:rsid w:val="00E24CE7"/>
    <w:rsid w:val="00E31080"/>
    <w:rsid w:val="00E313EE"/>
    <w:rsid w:val="00E31DB6"/>
    <w:rsid w:val="00E33987"/>
    <w:rsid w:val="00E60977"/>
    <w:rsid w:val="00E60EB8"/>
    <w:rsid w:val="00E77069"/>
    <w:rsid w:val="00E80552"/>
    <w:rsid w:val="00E809F0"/>
    <w:rsid w:val="00E83D59"/>
    <w:rsid w:val="00E91DA1"/>
    <w:rsid w:val="00EB3769"/>
    <w:rsid w:val="00ED0E2E"/>
    <w:rsid w:val="00ED3BB7"/>
    <w:rsid w:val="00EE62A5"/>
    <w:rsid w:val="00EF5381"/>
    <w:rsid w:val="00F01FEA"/>
    <w:rsid w:val="00F16807"/>
    <w:rsid w:val="00F23B08"/>
    <w:rsid w:val="00F4193F"/>
    <w:rsid w:val="00F82E8E"/>
    <w:rsid w:val="00F9421D"/>
    <w:rsid w:val="00FC212E"/>
    <w:rsid w:val="00FC616B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B38"/>
    <w:rPr>
      <w:sz w:val="24"/>
      <w:szCs w:val="24"/>
    </w:rPr>
  </w:style>
  <w:style w:type="paragraph" w:styleId="1">
    <w:name w:val="heading 1"/>
    <w:basedOn w:val="a"/>
    <w:next w:val="a"/>
    <w:qFormat/>
    <w:rsid w:val="00ED0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1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BE3B38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BE3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C85180"/>
    <w:pPr>
      <w:spacing w:before="100" w:beforeAutospacing="1" w:after="100" w:afterAutospacing="1"/>
    </w:pPr>
  </w:style>
  <w:style w:type="character" w:styleId="a5">
    <w:name w:val="Hyperlink"/>
    <w:basedOn w:val="a0"/>
    <w:rsid w:val="00F9421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E019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ocality">
    <w:name w:val="locality"/>
    <w:basedOn w:val="a0"/>
    <w:rsid w:val="000416C6"/>
  </w:style>
  <w:style w:type="character" w:customStyle="1" w:styleId="postal-code">
    <w:name w:val="postal-code"/>
    <w:basedOn w:val="a0"/>
    <w:rsid w:val="000416C6"/>
  </w:style>
  <w:style w:type="character" w:customStyle="1" w:styleId="street-address">
    <w:name w:val="street-address"/>
    <w:basedOn w:val="a0"/>
    <w:rsid w:val="000416C6"/>
  </w:style>
  <w:style w:type="paragraph" w:styleId="a6">
    <w:name w:val="Balloon Text"/>
    <w:basedOn w:val="a"/>
    <w:semiHidden/>
    <w:rsid w:val="00821814"/>
    <w:rPr>
      <w:rFonts w:ascii="Tahoma" w:hAnsi="Tahoma" w:cs="Tahoma"/>
      <w:sz w:val="16"/>
      <w:szCs w:val="16"/>
    </w:rPr>
  </w:style>
  <w:style w:type="character" w:customStyle="1" w:styleId="b-contacts-data-phonetel">
    <w:name w:val="b-contacts-data-phone tel"/>
    <w:basedOn w:val="a0"/>
    <w:rsid w:val="005A3105"/>
  </w:style>
  <w:style w:type="character" w:styleId="a7">
    <w:name w:val="Strong"/>
    <w:basedOn w:val="a0"/>
    <w:qFormat/>
    <w:rsid w:val="00C20F5D"/>
    <w:rPr>
      <w:b/>
      <w:bCs/>
    </w:rPr>
  </w:style>
  <w:style w:type="character" w:customStyle="1" w:styleId="apple-converted-space">
    <w:name w:val="apple-converted-space"/>
    <w:basedOn w:val="a0"/>
    <w:rsid w:val="003A0CC1"/>
  </w:style>
  <w:style w:type="paragraph" w:styleId="a8">
    <w:name w:val="Normal (Web)"/>
    <w:basedOn w:val="a"/>
    <w:rsid w:val="00D75C0D"/>
    <w:pPr>
      <w:spacing w:before="100" w:beforeAutospacing="1" w:after="100" w:afterAutospacing="1"/>
    </w:pPr>
  </w:style>
  <w:style w:type="character" w:customStyle="1" w:styleId="xbe">
    <w:name w:val="_xbe"/>
    <w:basedOn w:val="a0"/>
    <w:rsid w:val="00843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9609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895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3132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144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stlift-company.032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COMP</Company>
  <LinksUpToDate>false</LinksUpToDate>
  <CharactersWithSpaces>1522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http://westlift-company.032.ua/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User</dc:creator>
  <cp:keywords/>
  <dc:description/>
  <cp:lastModifiedBy>TDIPP Lviv</cp:lastModifiedBy>
  <cp:revision>2</cp:revision>
  <cp:lastPrinted>2016-12-06T12:34:00Z</cp:lastPrinted>
  <dcterms:created xsi:type="dcterms:W3CDTF">2017-01-24T15:26:00Z</dcterms:created>
  <dcterms:modified xsi:type="dcterms:W3CDTF">2017-01-24T15:26:00Z</dcterms:modified>
</cp:coreProperties>
</file>