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A" w:rsidRDefault="00F922BF" w:rsidP="00F9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BF">
        <w:rPr>
          <w:rFonts w:ascii="Times New Roman" w:hAnsi="Times New Roman" w:cs="Times New Roman"/>
          <w:b/>
          <w:sz w:val="28"/>
          <w:szCs w:val="28"/>
        </w:rPr>
        <w:t xml:space="preserve">ЧЕК-ЛИСТА </w:t>
      </w:r>
    </w:p>
    <w:p w:rsidR="00F922BF" w:rsidRPr="00F922BF" w:rsidRDefault="00F922BF" w:rsidP="00F9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BF">
        <w:rPr>
          <w:rFonts w:ascii="Times New Roman" w:hAnsi="Times New Roman" w:cs="Times New Roman"/>
          <w:b/>
          <w:sz w:val="28"/>
          <w:szCs w:val="28"/>
        </w:rPr>
        <w:t>з визначення можливих порушень</w:t>
      </w:r>
      <w:r w:rsidR="00F36ED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36EDA">
        <w:rPr>
          <w:rFonts w:ascii="Times New Roman" w:hAnsi="Times New Roman" w:cs="Times New Roman"/>
          <w:b/>
          <w:sz w:val="28"/>
          <w:szCs w:val="28"/>
        </w:rPr>
        <w:t>охорони праці</w:t>
      </w:r>
    </w:p>
    <w:p w:rsidR="00F922BF" w:rsidRPr="00F922BF" w:rsidRDefault="00F922BF" w:rsidP="00F9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BF">
        <w:rPr>
          <w:rFonts w:ascii="Times New Roman" w:hAnsi="Times New Roman" w:cs="Times New Roman"/>
          <w:b/>
          <w:sz w:val="28"/>
          <w:szCs w:val="28"/>
        </w:rPr>
        <w:t>у сфері транспорту</w:t>
      </w:r>
    </w:p>
    <w:p w:rsidR="00F922BF" w:rsidRPr="006D5C5E" w:rsidRDefault="00F922BF" w:rsidP="00F922BF">
      <w:pPr>
        <w:rPr>
          <w:rFonts w:ascii="Times New Roman" w:hAnsi="Times New Roman" w:cs="Times New Roman"/>
          <w:vanish/>
        </w:rPr>
      </w:pPr>
    </w:p>
    <w:tbl>
      <w:tblPr>
        <w:tblW w:w="4737" w:type="pct"/>
        <w:jc w:val="center"/>
        <w:tblInd w:w="-48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6993"/>
        <w:gridCol w:w="1130"/>
      </w:tblGrid>
      <w:tr w:rsidR="00F922BF" w:rsidRPr="006D5C5E" w:rsidTr="00F922BF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BF" w:rsidRPr="002E7036" w:rsidRDefault="00F922BF" w:rsidP="00740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703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E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в’їзді на територію підприємства не вивішено схематичний план (схему) руху транспортних засобів та працівників з показом дозволених та заборонених напрямків, поворотів, зупинок, виїздів, в’їздів тощо.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rPr>
                <w:rFonts w:ascii="Times New Roman" w:hAnsi="Times New Roman" w:cs="Times New Roman"/>
              </w:rPr>
            </w:pPr>
            <w:proofErr w:type="spellStart"/>
            <w:r w:rsidRPr="006D5C5E">
              <w:rPr>
                <w:rFonts w:ascii="Times New Roman" w:hAnsi="Times New Roman" w:cs="Times New Roman"/>
              </w:rPr>
              <w:t>Так   </w:t>
            </w:r>
            <w:proofErr w:type="spellEnd"/>
            <w:r w:rsidRPr="006D5C5E">
              <w:rPr>
                <w:rFonts w:ascii="Times New Roman" w:hAnsi="Times New Roman" w:cs="Times New Roman"/>
              </w:rPr>
              <w:t>  Ні</w:t>
            </w:r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C7A2D3" wp14:editId="4ABE1E57">
                  <wp:extent cx="200025" cy="133350"/>
                  <wp:effectExtent l="0" t="0" r="9525" b="0"/>
                  <wp:docPr id="390" name="Рисунок 390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9ED774" wp14:editId="3ABC73E7">
                  <wp:extent cx="200025" cy="133350"/>
                  <wp:effectExtent l="0" t="0" r="9525" b="0"/>
                  <wp:docPr id="389" name="Рисунок 389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F922BF" w:rsidRPr="006D5C5E" w:rsidTr="00F922BF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BF" w:rsidRPr="002E7036" w:rsidRDefault="00F922BF" w:rsidP="00740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7036">
              <w:rPr>
                <w:rFonts w:ascii="Times New Roman" w:hAnsi="Times New Roman" w:cs="Times New Roman"/>
                <w:sz w:val="24"/>
                <w:szCs w:val="24"/>
              </w:rPr>
              <w:t>На в’їзді до контрольно-</w:t>
            </w:r>
            <w:r w:rsidRPr="002E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 пункту (</w:t>
            </w:r>
            <w:r w:rsidRPr="002E7036">
              <w:rPr>
                <w:rFonts w:ascii="Times New Roman" w:hAnsi="Times New Roman" w:cs="Times New Roman"/>
                <w:sz w:val="24"/>
                <w:szCs w:val="24"/>
              </w:rPr>
              <w:t>КТП) не вивішені дорожні знаки: «Проїзд без зупинки заборонено», «Обмеження максимальної швидкості - 10 км/год».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rPr>
                <w:rFonts w:ascii="Times New Roman" w:hAnsi="Times New Roman" w:cs="Times New Roman"/>
              </w:rPr>
            </w:pPr>
            <w:proofErr w:type="spellStart"/>
            <w:r w:rsidRPr="006D5C5E">
              <w:rPr>
                <w:rFonts w:ascii="Times New Roman" w:hAnsi="Times New Roman" w:cs="Times New Roman"/>
              </w:rPr>
              <w:t>Так   </w:t>
            </w:r>
            <w:proofErr w:type="spellEnd"/>
            <w:r w:rsidRPr="006D5C5E">
              <w:rPr>
                <w:rFonts w:ascii="Times New Roman" w:hAnsi="Times New Roman" w:cs="Times New Roman"/>
              </w:rPr>
              <w:t>  Ні</w:t>
            </w:r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0488C9" wp14:editId="01003508">
                  <wp:extent cx="200025" cy="133350"/>
                  <wp:effectExtent l="0" t="0" r="9525" b="0"/>
                  <wp:docPr id="388" name="Рисунок 388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FF153F" wp14:editId="77DF0B91">
                  <wp:extent cx="200025" cy="133350"/>
                  <wp:effectExtent l="0" t="0" r="9525" b="0"/>
                  <wp:docPr id="387" name="Рисунок 387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F922BF" w:rsidRPr="006D5C5E" w:rsidTr="00F922BF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BF" w:rsidRPr="002E7036" w:rsidRDefault="00F922BF" w:rsidP="00740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7036">
              <w:rPr>
                <w:rFonts w:ascii="Times New Roman" w:hAnsi="Times New Roman" w:cs="Times New Roman"/>
                <w:sz w:val="24"/>
                <w:szCs w:val="24"/>
              </w:rPr>
              <w:t>На території підприємства відсутні проїзди для руху автомобілів і пішохідні доріжки, що мають тверде покриття.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rPr>
                <w:rFonts w:ascii="Times New Roman" w:hAnsi="Times New Roman" w:cs="Times New Roman"/>
              </w:rPr>
            </w:pPr>
            <w:proofErr w:type="spellStart"/>
            <w:r w:rsidRPr="006D5C5E">
              <w:rPr>
                <w:rFonts w:ascii="Times New Roman" w:hAnsi="Times New Roman" w:cs="Times New Roman"/>
              </w:rPr>
              <w:t>Так   </w:t>
            </w:r>
            <w:proofErr w:type="spellEnd"/>
            <w:r w:rsidRPr="006D5C5E">
              <w:rPr>
                <w:rFonts w:ascii="Times New Roman" w:hAnsi="Times New Roman" w:cs="Times New Roman"/>
              </w:rPr>
              <w:t>  Ні</w:t>
            </w:r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17BA77" wp14:editId="19594604">
                  <wp:extent cx="200025" cy="133350"/>
                  <wp:effectExtent l="0" t="0" r="9525" b="0"/>
                  <wp:docPr id="386" name="Рисунок 386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DFD8AE" wp14:editId="76883ACA">
                  <wp:extent cx="200025" cy="133350"/>
                  <wp:effectExtent l="0" t="0" r="9525" b="0"/>
                  <wp:docPr id="385" name="Рисунок 385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F922BF" w:rsidRPr="006D5C5E" w:rsidTr="00F922BF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BF" w:rsidRPr="002E7036" w:rsidRDefault="00F922BF" w:rsidP="007404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E7036">
              <w:rPr>
                <w:color w:val="000000"/>
              </w:rPr>
              <w:t xml:space="preserve">Ширина </w:t>
            </w:r>
            <w:proofErr w:type="spellStart"/>
            <w:proofErr w:type="gramStart"/>
            <w:r w:rsidRPr="002E7036">
              <w:rPr>
                <w:color w:val="000000"/>
              </w:rPr>
              <w:t>п</w:t>
            </w:r>
            <w:proofErr w:type="gramEnd"/>
            <w:r w:rsidRPr="002E7036">
              <w:rPr>
                <w:color w:val="000000"/>
              </w:rPr>
              <w:t>ішохідної</w:t>
            </w:r>
            <w:proofErr w:type="spellEnd"/>
            <w:r w:rsidRPr="002E7036">
              <w:rPr>
                <w:color w:val="000000"/>
              </w:rPr>
              <w:t xml:space="preserve"> </w:t>
            </w:r>
            <w:proofErr w:type="spellStart"/>
            <w:r w:rsidRPr="002E7036">
              <w:rPr>
                <w:color w:val="000000"/>
              </w:rPr>
              <w:t>доріжки</w:t>
            </w:r>
            <w:proofErr w:type="spellEnd"/>
            <w:r w:rsidRPr="002E7036">
              <w:rPr>
                <w:color w:val="000000"/>
              </w:rPr>
              <w:t xml:space="preserve"> </w:t>
            </w:r>
            <w:proofErr w:type="spellStart"/>
            <w:r w:rsidRPr="002E7036">
              <w:rPr>
                <w:color w:val="000000"/>
              </w:rPr>
              <w:t>менше</w:t>
            </w:r>
            <w:proofErr w:type="spellEnd"/>
            <w:r w:rsidRPr="002E7036">
              <w:rPr>
                <w:color w:val="000000"/>
              </w:rPr>
              <w:t xml:space="preserve"> 1 м</w:t>
            </w:r>
            <w:r w:rsidRPr="002E7036">
              <w:rPr>
                <w:color w:val="000000"/>
                <w:lang w:val="uk-UA"/>
              </w:rPr>
              <w:t>.</w:t>
            </w:r>
          </w:p>
          <w:p w:rsidR="00F922BF" w:rsidRPr="002E7036" w:rsidRDefault="00F922BF" w:rsidP="007404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rPr>
                <w:rFonts w:ascii="Times New Roman" w:hAnsi="Times New Roman" w:cs="Times New Roman"/>
              </w:rPr>
            </w:pPr>
            <w:proofErr w:type="spellStart"/>
            <w:r w:rsidRPr="006D5C5E">
              <w:rPr>
                <w:rFonts w:ascii="Times New Roman" w:hAnsi="Times New Roman" w:cs="Times New Roman"/>
              </w:rPr>
              <w:t>Так   </w:t>
            </w:r>
            <w:proofErr w:type="spellEnd"/>
            <w:r w:rsidRPr="006D5C5E">
              <w:rPr>
                <w:rFonts w:ascii="Times New Roman" w:hAnsi="Times New Roman" w:cs="Times New Roman"/>
              </w:rPr>
              <w:t>  Ні</w:t>
            </w:r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8ACE23" wp14:editId="781307A7">
                  <wp:extent cx="200025" cy="133350"/>
                  <wp:effectExtent l="0" t="0" r="9525" b="0"/>
                  <wp:docPr id="384" name="Рисунок 38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1983F0" wp14:editId="26E741D1">
                  <wp:extent cx="200025" cy="133350"/>
                  <wp:effectExtent l="0" t="0" r="9525" b="0"/>
                  <wp:docPr id="383" name="Рисунок 38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F922BF" w:rsidRPr="006D5C5E" w:rsidTr="00F922BF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BF" w:rsidRPr="002E7036" w:rsidRDefault="00F922BF" w:rsidP="007404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E7036">
              <w:rPr>
                <w:lang w:val="uk-UA"/>
              </w:rPr>
              <w:t xml:space="preserve">Приміщення і відкриті площадки для зберігання транспортних засобів вздовж стін і огородження території, де установлюються автомобілі, не мають  </w:t>
            </w:r>
            <w:proofErr w:type="spellStart"/>
            <w:r w:rsidRPr="002E7036">
              <w:rPr>
                <w:lang w:val="uk-UA"/>
              </w:rPr>
              <w:t>колесовідбійні</w:t>
            </w:r>
            <w:proofErr w:type="spellEnd"/>
            <w:r w:rsidRPr="002E7036">
              <w:rPr>
                <w:lang w:val="uk-UA"/>
              </w:rPr>
              <w:t xml:space="preserve"> пристрої.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rPr>
                <w:rFonts w:ascii="Times New Roman" w:hAnsi="Times New Roman" w:cs="Times New Roman"/>
              </w:rPr>
            </w:pPr>
            <w:proofErr w:type="spellStart"/>
            <w:r w:rsidRPr="006D5C5E">
              <w:rPr>
                <w:rFonts w:ascii="Times New Roman" w:hAnsi="Times New Roman" w:cs="Times New Roman"/>
              </w:rPr>
              <w:t>Так   </w:t>
            </w:r>
            <w:proofErr w:type="spellEnd"/>
            <w:r w:rsidRPr="006D5C5E">
              <w:rPr>
                <w:rFonts w:ascii="Times New Roman" w:hAnsi="Times New Roman" w:cs="Times New Roman"/>
              </w:rPr>
              <w:t>  Ні</w:t>
            </w:r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051D34" wp14:editId="693E1227">
                  <wp:extent cx="200025" cy="133350"/>
                  <wp:effectExtent l="0" t="0" r="9525" b="0"/>
                  <wp:docPr id="382" name="Рисунок 382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4B6033" wp14:editId="1FB64BF0">
                  <wp:extent cx="200025" cy="133350"/>
                  <wp:effectExtent l="0" t="0" r="9525" b="0"/>
                  <wp:docPr id="381" name="Рисунок 381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F922BF" w:rsidRPr="006D5C5E" w:rsidTr="00F922BF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BF" w:rsidRPr="002E7036" w:rsidRDefault="00F922BF" w:rsidP="007404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E7036">
              <w:rPr>
                <w:lang w:val="uk-UA"/>
              </w:rPr>
              <w:t xml:space="preserve">Оглядові канави не обладнанні на в’їзній частині </w:t>
            </w:r>
            <w:proofErr w:type="spellStart"/>
            <w:r w:rsidRPr="002E7036">
              <w:rPr>
                <w:lang w:val="uk-UA"/>
              </w:rPr>
              <w:t>розсікачем</w:t>
            </w:r>
            <w:proofErr w:type="spellEnd"/>
            <w:r w:rsidRPr="002E7036">
              <w:rPr>
                <w:lang w:val="uk-UA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rPr>
                <w:rFonts w:ascii="Times New Roman" w:hAnsi="Times New Roman" w:cs="Times New Roman"/>
              </w:rPr>
            </w:pPr>
            <w:proofErr w:type="spellStart"/>
            <w:r w:rsidRPr="006D5C5E">
              <w:rPr>
                <w:rFonts w:ascii="Times New Roman" w:hAnsi="Times New Roman" w:cs="Times New Roman"/>
              </w:rPr>
              <w:t>Так   </w:t>
            </w:r>
            <w:proofErr w:type="spellEnd"/>
            <w:r w:rsidRPr="006D5C5E">
              <w:rPr>
                <w:rFonts w:ascii="Times New Roman" w:hAnsi="Times New Roman" w:cs="Times New Roman"/>
              </w:rPr>
              <w:t>  Ні</w:t>
            </w:r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1E0F1F" wp14:editId="1A36D94D">
                  <wp:extent cx="200025" cy="133350"/>
                  <wp:effectExtent l="0" t="0" r="9525" b="0"/>
                  <wp:docPr id="380" name="Рисунок 380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3B2BED" wp14:editId="0A10EB7B">
                  <wp:extent cx="200025" cy="133350"/>
                  <wp:effectExtent l="0" t="0" r="9525" b="0"/>
                  <wp:docPr id="379" name="Рисунок 379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F922BF" w:rsidRPr="006D5C5E" w:rsidTr="00F922BF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BF" w:rsidRPr="002E7036" w:rsidRDefault="00F922BF" w:rsidP="007404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E7036">
              <w:rPr>
                <w:lang w:val="uk-UA"/>
              </w:rPr>
              <w:t>Оглядові канави і естакади не мають направляючі реборди на всю їх довжину для попередження падіння автомобіля у канаву або з естакади під час його руху.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rPr>
                <w:rFonts w:ascii="Times New Roman" w:hAnsi="Times New Roman" w:cs="Times New Roman"/>
              </w:rPr>
            </w:pPr>
            <w:proofErr w:type="spellStart"/>
            <w:r w:rsidRPr="006D5C5E">
              <w:rPr>
                <w:rFonts w:ascii="Times New Roman" w:hAnsi="Times New Roman" w:cs="Times New Roman"/>
              </w:rPr>
              <w:t>Так   </w:t>
            </w:r>
            <w:proofErr w:type="spellEnd"/>
            <w:r w:rsidRPr="006D5C5E">
              <w:rPr>
                <w:rFonts w:ascii="Times New Roman" w:hAnsi="Times New Roman" w:cs="Times New Roman"/>
              </w:rPr>
              <w:t>  Ні</w:t>
            </w:r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E379FE" wp14:editId="17CBD7B3">
                  <wp:extent cx="200025" cy="133350"/>
                  <wp:effectExtent l="0" t="0" r="9525" b="0"/>
                  <wp:docPr id="413" name="Рисунок 413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1E9A04" wp14:editId="6B073077">
                  <wp:extent cx="200025" cy="133350"/>
                  <wp:effectExtent l="0" t="0" r="9525" b="0"/>
                  <wp:docPr id="414" name="Рисунок 414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F922BF" w:rsidRPr="006D5C5E" w:rsidTr="00F922BF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BF" w:rsidRPr="002E7036" w:rsidRDefault="00F922BF" w:rsidP="007404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E7036">
              <w:rPr>
                <w:lang w:val="uk-UA"/>
              </w:rPr>
              <w:t>На контрольно-</w:t>
            </w:r>
            <w:r w:rsidRPr="002E7036">
              <w:rPr>
                <w:color w:val="000000"/>
                <w:lang w:val="uk-UA"/>
              </w:rPr>
              <w:t>технічному пункті (КТП) вхід в оглядову канаву і вихід з неї розташовані не збоку від проїздів</w:t>
            </w:r>
          </w:p>
          <w:p w:rsidR="00F922BF" w:rsidRPr="002E7036" w:rsidRDefault="00F922BF" w:rsidP="007404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rPr>
                <w:rFonts w:ascii="Times New Roman" w:hAnsi="Times New Roman" w:cs="Times New Roman"/>
              </w:rPr>
            </w:pPr>
            <w:proofErr w:type="spellStart"/>
            <w:r w:rsidRPr="006D5C5E">
              <w:rPr>
                <w:rFonts w:ascii="Times New Roman" w:hAnsi="Times New Roman" w:cs="Times New Roman"/>
              </w:rPr>
              <w:t>Так   </w:t>
            </w:r>
            <w:proofErr w:type="spellEnd"/>
            <w:r w:rsidRPr="006D5C5E">
              <w:rPr>
                <w:rFonts w:ascii="Times New Roman" w:hAnsi="Times New Roman" w:cs="Times New Roman"/>
              </w:rPr>
              <w:t>  Ні</w:t>
            </w:r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8CF5F7" wp14:editId="2EC4A70D">
                  <wp:extent cx="200025" cy="133350"/>
                  <wp:effectExtent l="0" t="0" r="9525" b="0"/>
                  <wp:docPr id="378" name="Рисунок 378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49588B" wp14:editId="1DD69687">
                  <wp:extent cx="200025" cy="133350"/>
                  <wp:effectExtent l="0" t="0" r="9525" b="0"/>
                  <wp:docPr id="377" name="Рисунок 377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F922BF" w:rsidRPr="006D5C5E" w:rsidTr="00F922BF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BF" w:rsidRPr="002E7036" w:rsidRDefault="00F922BF" w:rsidP="007404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E7036">
              <w:rPr>
                <w:lang w:val="uk-UA"/>
              </w:rPr>
              <w:t xml:space="preserve">Стулчасті </w:t>
            </w:r>
            <w:r w:rsidRPr="002E7036">
              <w:rPr>
                <w:color w:val="000000"/>
                <w:lang w:val="uk-UA"/>
              </w:rPr>
              <w:t>ворота виробничих приміщень відкриваються усередину, а для в’їзду на територію підприємства і виїзду з неї – назовні.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rPr>
                <w:rFonts w:ascii="Times New Roman" w:hAnsi="Times New Roman" w:cs="Times New Roman"/>
              </w:rPr>
            </w:pPr>
            <w:proofErr w:type="spellStart"/>
            <w:r w:rsidRPr="006D5C5E">
              <w:rPr>
                <w:rFonts w:ascii="Times New Roman" w:hAnsi="Times New Roman" w:cs="Times New Roman"/>
              </w:rPr>
              <w:t>Так   </w:t>
            </w:r>
            <w:proofErr w:type="spellEnd"/>
            <w:r w:rsidRPr="006D5C5E">
              <w:rPr>
                <w:rFonts w:ascii="Times New Roman" w:hAnsi="Times New Roman" w:cs="Times New Roman"/>
              </w:rPr>
              <w:t>  Ні</w:t>
            </w:r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65F55D" wp14:editId="7D82C60D">
                  <wp:extent cx="200025" cy="133350"/>
                  <wp:effectExtent l="0" t="0" r="9525" b="0"/>
                  <wp:docPr id="417" name="Рисунок 417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F4D5B0" wp14:editId="77B6893D">
                  <wp:extent cx="200025" cy="133350"/>
                  <wp:effectExtent l="0" t="0" r="9525" b="0"/>
                  <wp:docPr id="418" name="Рисунок 418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  <w:tr w:rsidR="00F922BF" w:rsidRPr="006D5C5E" w:rsidTr="00F922BF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D5C5E">
              <w:rPr>
                <w:rFonts w:ascii="Bernard MT Condensed" w:hAnsi="Bernard MT Condensed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2BF" w:rsidRPr="002E7036" w:rsidRDefault="00F922BF" w:rsidP="00740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Ворота не обладнані пристроями, що виключають їх самовільне закриття або відкриття.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BF" w:rsidRPr="006D5C5E" w:rsidRDefault="00F922BF" w:rsidP="0074040B">
            <w:pPr>
              <w:rPr>
                <w:rFonts w:ascii="Times New Roman" w:hAnsi="Times New Roman" w:cs="Times New Roman"/>
              </w:rPr>
            </w:pPr>
            <w:proofErr w:type="spellStart"/>
            <w:r w:rsidRPr="006D5C5E">
              <w:rPr>
                <w:rFonts w:ascii="Times New Roman" w:hAnsi="Times New Roman" w:cs="Times New Roman"/>
              </w:rPr>
              <w:t>Так   </w:t>
            </w:r>
            <w:proofErr w:type="spellEnd"/>
            <w:r w:rsidRPr="006D5C5E">
              <w:rPr>
                <w:rFonts w:ascii="Times New Roman" w:hAnsi="Times New Roman" w:cs="Times New Roman"/>
              </w:rPr>
              <w:t>  Ні</w:t>
            </w:r>
            <w:r w:rsidRPr="006D5C5E">
              <w:rPr>
                <w:rFonts w:ascii="Times New Roman" w:hAnsi="Times New Roman" w:cs="Times New Roman"/>
              </w:rPr>
              <w:br/>
              <w:t>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DC3B20" wp14:editId="36D53189">
                  <wp:extent cx="200025" cy="133350"/>
                  <wp:effectExtent l="0" t="0" r="9525" b="0"/>
                  <wp:docPr id="415" name="Рисунок 415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     </w:t>
            </w:r>
            <w:r w:rsidRPr="006D5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DA38BA" wp14:editId="6DBEF6E2">
                  <wp:extent cx="200025" cy="133350"/>
                  <wp:effectExtent l="0" t="0" r="9525" b="0"/>
                  <wp:docPr id="416" name="Рисунок 416" descr="http://search.ligazakon.ua/l_flib1.nsf/LookupFiles/re26113_img_001.gif/$file/re2611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6113_img_001.gif/$file/re2611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C5E">
              <w:rPr>
                <w:rFonts w:ascii="Times New Roman" w:hAnsi="Times New Roman" w:cs="Times New Roman"/>
              </w:rPr>
              <w:t> </w:t>
            </w:r>
          </w:p>
        </w:tc>
      </w:tr>
    </w:tbl>
    <w:p w:rsidR="00EF4657" w:rsidRDefault="00EF4657"/>
    <w:sectPr w:rsidR="00EF46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BF"/>
    <w:rsid w:val="00EF4657"/>
    <w:rsid w:val="00F36EDA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B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B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B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B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2020-06-18T14:10:00Z</dcterms:created>
  <dcterms:modified xsi:type="dcterms:W3CDTF">2020-06-18T14:18:00Z</dcterms:modified>
</cp:coreProperties>
</file>